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2600" w14:textId="77777777" w:rsidR="00814D93" w:rsidRPr="00591FAE" w:rsidRDefault="00814D93" w:rsidP="00814D93">
      <w:pPr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0F7AEBC" w14:textId="77777777" w:rsidR="00814D93" w:rsidRPr="00591FAE" w:rsidRDefault="009F328A" w:rsidP="009F328A">
      <w:pPr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591FAE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28F728E2" w14:textId="77777777" w:rsidR="00744344" w:rsidRPr="00591FAE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CE81DA0" w14:textId="77777777" w:rsidR="00744344" w:rsidRPr="00591FAE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FC54D74" w14:textId="77777777" w:rsidR="00DB6A67" w:rsidRPr="00591FAE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91FAE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2F393C2D" w14:textId="77777777" w:rsidR="00814D93" w:rsidRPr="00591FAE" w:rsidRDefault="00814D93" w:rsidP="00DB6A67">
      <w:pPr>
        <w:jc w:val="center"/>
        <w:rPr>
          <w:rFonts w:asciiTheme="majorHAnsi" w:hAnsiTheme="majorHAnsi" w:cstheme="majorHAnsi"/>
          <w:b/>
        </w:rPr>
      </w:pPr>
      <w:r w:rsidRPr="00591FAE">
        <w:rPr>
          <w:rFonts w:asciiTheme="majorHAnsi" w:hAnsiTheme="majorHAnsi" w:cstheme="majorHAnsi"/>
          <w:b/>
        </w:rPr>
        <w:t>№......................./.........................г.</w:t>
      </w:r>
    </w:p>
    <w:p w14:paraId="41C64671" w14:textId="77777777" w:rsidR="0078050F" w:rsidRPr="00591FAE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6E892A73" w14:textId="77777777" w:rsidR="00D52B79" w:rsidRPr="00591FAE" w:rsidRDefault="009F328A">
      <w:pPr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 xml:space="preserve">          Н</w:t>
      </w:r>
      <w:r w:rsidR="00701848" w:rsidRPr="00591FAE">
        <w:rPr>
          <w:rFonts w:asciiTheme="majorHAnsi" w:hAnsiTheme="majorHAnsi" w:cstheme="majorHAnsi"/>
        </w:rPr>
        <w:t xml:space="preserve">а основание чл. </w:t>
      </w:r>
      <w:r w:rsidR="00AD1538" w:rsidRPr="00591FAE">
        <w:rPr>
          <w:rFonts w:asciiTheme="majorHAnsi" w:hAnsiTheme="majorHAnsi" w:cstheme="majorHAnsi"/>
        </w:rPr>
        <w:t>1</w:t>
      </w:r>
      <w:r w:rsidR="00AA0113" w:rsidRPr="00591FAE">
        <w:rPr>
          <w:rFonts w:asciiTheme="majorHAnsi" w:hAnsiTheme="majorHAnsi" w:cstheme="majorHAnsi"/>
        </w:rPr>
        <w:t>36а</w:t>
      </w:r>
      <w:r w:rsidR="00C07094" w:rsidRPr="00591FAE">
        <w:rPr>
          <w:rFonts w:asciiTheme="majorHAnsi" w:hAnsiTheme="majorHAnsi" w:cstheme="majorHAnsi"/>
        </w:rPr>
        <w:t>, ал. 1</w:t>
      </w:r>
      <w:r w:rsidR="00814D93" w:rsidRPr="00591FAE">
        <w:rPr>
          <w:rFonts w:asciiTheme="majorHAnsi" w:hAnsiTheme="majorHAnsi" w:cstheme="majorHAnsi"/>
        </w:rPr>
        <w:t xml:space="preserve"> КТ </w:t>
      </w:r>
      <w:r w:rsidR="00C07094" w:rsidRPr="00591FAE">
        <w:rPr>
          <w:rFonts w:asciiTheme="majorHAnsi" w:hAnsiTheme="majorHAnsi" w:cstheme="majorHAnsi"/>
        </w:rPr>
        <w:t>и във връзка</w:t>
      </w:r>
      <w:r w:rsidR="00D52B79" w:rsidRPr="00591FAE">
        <w:rPr>
          <w:rFonts w:asciiTheme="majorHAnsi" w:hAnsiTheme="majorHAnsi" w:cstheme="majorHAnsi"/>
        </w:rPr>
        <w:t xml:space="preserve"> чл. 8</w:t>
      </w:r>
      <w:r w:rsidR="00C07094" w:rsidRPr="00591FAE">
        <w:rPr>
          <w:rFonts w:asciiTheme="majorHAnsi" w:hAnsiTheme="majorHAnsi" w:cstheme="majorHAnsi"/>
        </w:rPr>
        <w:t>, ал. 3</w:t>
      </w:r>
      <w:r w:rsidR="00D52B79" w:rsidRPr="00591FAE">
        <w:rPr>
          <w:rFonts w:asciiTheme="majorHAnsi" w:hAnsiTheme="majorHAnsi" w:cstheme="majorHAnsi"/>
        </w:rPr>
        <w:t xml:space="preserve"> НРВПО </w:t>
      </w:r>
    </w:p>
    <w:p w14:paraId="1F2E6FF8" w14:textId="77777777" w:rsidR="00C07094" w:rsidRPr="00591FAE" w:rsidRDefault="00C07094">
      <w:pPr>
        <w:rPr>
          <w:rFonts w:asciiTheme="majorHAnsi" w:hAnsiTheme="majorHAnsi" w:cstheme="majorHAnsi"/>
        </w:rPr>
      </w:pPr>
    </w:p>
    <w:p w14:paraId="538A500A" w14:textId="77777777" w:rsidR="00C07094" w:rsidRPr="00591FAE" w:rsidRDefault="00C07094">
      <w:pPr>
        <w:rPr>
          <w:rFonts w:asciiTheme="majorHAnsi" w:hAnsiTheme="majorHAnsi" w:cstheme="majorHAnsi"/>
        </w:rPr>
      </w:pPr>
    </w:p>
    <w:p w14:paraId="7C2D6C64" w14:textId="77777777" w:rsidR="00C07094" w:rsidRPr="00591FAE" w:rsidRDefault="00C07094">
      <w:pPr>
        <w:rPr>
          <w:rFonts w:asciiTheme="majorHAnsi" w:hAnsiTheme="majorHAnsi" w:cstheme="majorHAnsi"/>
        </w:rPr>
      </w:pPr>
    </w:p>
    <w:p w14:paraId="75A43395" w14:textId="77777777" w:rsidR="00AA0113" w:rsidRPr="00591FAE" w:rsidRDefault="00C07094" w:rsidP="00AA0113">
      <w:pPr>
        <w:jc w:val="center"/>
        <w:rPr>
          <w:rFonts w:asciiTheme="majorHAnsi" w:hAnsiTheme="majorHAnsi" w:cstheme="majorHAnsi"/>
          <w:b/>
          <w:caps/>
        </w:rPr>
      </w:pPr>
      <w:r w:rsidRPr="00591FAE">
        <w:rPr>
          <w:rFonts w:asciiTheme="majorHAnsi" w:hAnsiTheme="majorHAnsi" w:cstheme="majorHAnsi"/>
          <w:b/>
          <w:caps/>
        </w:rPr>
        <w:t>нареждам</w:t>
      </w:r>
    </w:p>
    <w:p w14:paraId="375BD3B0" w14:textId="77777777" w:rsidR="00AA0113" w:rsidRPr="00591FAE" w:rsidRDefault="00AA0113">
      <w:pPr>
        <w:rPr>
          <w:rFonts w:asciiTheme="majorHAnsi" w:hAnsiTheme="majorHAnsi" w:cstheme="majorHAnsi"/>
        </w:rPr>
      </w:pPr>
    </w:p>
    <w:p w14:paraId="58D4EAD1" w14:textId="77777777" w:rsidR="00AA0113" w:rsidRPr="00591FAE" w:rsidRDefault="00C07094">
      <w:pPr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 xml:space="preserve">компенсирането на </w:t>
      </w:r>
      <w:r w:rsidR="00AA0113" w:rsidRPr="00591FAE">
        <w:rPr>
          <w:rFonts w:asciiTheme="majorHAnsi" w:hAnsiTheme="majorHAnsi" w:cstheme="majorHAnsi"/>
        </w:rPr>
        <w:t>удължено</w:t>
      </w:r>
      <w:r w:rsidRPr="00591FAE">
        <w:rPr>
          <w:rFonts w:asciiTheme="majorHAnsi" w:hAnsiTheme="majorHAnsi" w:cstheme="majorHAnsi"/>
        </w:rPr>
        <w:t>то</w:t>
      </w:r>
      <w:r w:rsidR="00AA0113" w:rsidRPr="00591FAE">
        <w:rPr>
          <w:rFonts w:asciiTheme="majorHAnsi" w:hAnsiTheme="majorHAnsi" w:cstheme="majorHAnsi"/>
        </w:rPr>
        <w:t xml:space="preserve"> работно време за </w:t>
      </w:r>
      <w:r w:rsidRPr="00591FAE">
        <w:rPr>
          <w:rFonts w:asciiTheme="majorHAnsi" w:hAnsiTheme="majorHAnsi" w:cstheme="majorHAnsi"/>
        </w:rPr>
        <w:t xml:space="preserve">периода от............................................... до </w:t>
      </w:r>
      <w:r w:rsidR="001E3D38" w:rsidRPr="00591FAE">
        <w:rPr>
          <w:rFonts w:asciiTheme="majorHAnsi" w:hAnsiTheme="majorHAnsi" w:cstheme="majorHAnsi"/>
        </w:rPr>
        <w:t>..................</w:t>
      </w:r>
      <w:r w:rsidR="00AA0113" w:rsidRPr="00591FAE">
        <w:rPr>
          <w:rFonts w:asciiTheme="majorHAnsi" w:hAnsiTheme="majorHAnsi" w:cstheme="majorHAnsi"/>
        </w:rPr>
        <w:t>........</w:t>
      </w:r>
      <w:r w:rsidRPr="00591FAE">
        <w:rPr>
          <w:rFonts w:asciiTheme="majorHAnsi" w:hAnsiTheme="majorHAnsi" w:cstheme="majorHAnsi"/>
        </w:rPr>
        <w:t xml:space="preserve">, </w:t>
      </w:r>
      <w:r w:rsidR="001E3D38" w:rsidRPr="00591FAE">
        <w:rPr>
          <w:rFonts w:asciiTheme="majorHAnsi" w:hAnsiTheme="majorHAnsi" w:cstheme="majorHAnsi"/>
        </w:rPr>
        <w:t>съгласно заповед № ....</w:t>
      </w:r>
      <w:r w:rsidRPr="00591FAE">
        <w:rPr>
          <w:rFonts w:asciiTheme="majorHAnsi" w:hAnsiTheme="majorHAnsi" w:cstheme="majorHAnsi"/>
        </w:rPr>
        <w:t>...</w:t>
      </w:r>
      <w:r w:rsidR="001E3D38" w:rsidRPr="00591FAE">
        <w:rPr>
          <w:rFonts w:asciiTheme="majorHAnsi" w:hAnsiTheme="majorHAnsi" w:cstheme="majorHAnsi"/>
        </w:rPr>
        <w:t>............/..............</w:t>
      </w:r>
      <w:r w:rsidRPr="00591FAE">
        <w:rPr>
          <w:rFonts w:asciiTheme="majorHAnsi" w:hAnsiTheme="majorHAnsi" w:cstheme="majorHAnsi"/>
        </w:rPr>
        <w:t xml:space="preserve">........г. </w:t>
      </w:r>
      <w:r w:rsidR="001E3D38" w:rsidRPr="00591FAE">
        <w:rPr>
          <w:rFonts w:asciiTheme="majorHAnsi" w:hAnsiTheme="majorHAnsi" w:cstheme="majorHAnsi"/>
        </w:rPr>
        <w:t xml:space="preserve">да бъде извършено в работните дни от ................... ч. до </w:t>
      </w:r>
      <w:r w:rsidR="001A3940" w:rsidRPr="00591FAE">
        <w:rPr>
          <w:rFonts w:asciiTheme="majorHAnsi" w:hAnsiTheme="majorHAnsi" w:cstheme="majorHAnsi"/>
        </w:rPr>
        <w:t xml:space="preserve">................... ч. </w:t>
      </w:r>
      <w:r w:rsidR="001E3D38" w:rsidRPr="00591FAE">
        <w:rPr>
          <w:rFonts w:asciiTheme="majorHAnsi" w:hAnsiTheme="majorHAnsi" w:cstheme="majorHAnsi"/>
        </w:rPr>
        <w:t>за съответния работен ден</w:t>
      </w:r>
      <w:r w:rsidR="001A3940" w:rsidRPr="00591FAE">
        <w:rPr>
          <w:rFonts w:asciiTheme="majorHAnsi" w:hAnsiTheme="majorHAnsi" w:cstheme="majorHAnsi"/>
        </w:rPr>
        <w:t>.</w:t>
      </w:r>
    </w:p>
    <w:p w14:paraId="7B4132A2" w14:textId="77777777" w:rsidR="00D52B79" w:rsidRPr="00591FAE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0F406179" w14:textId="77777777" w:rsidR="00AA0113" w:rsidRPr="00591FAE" w:rsidRDefault="001A3940" w:rsidP="00D52B79">
      <w:pPr>
        <w:ind w:firstLine="708"/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 xml:space="preserve">Компенсирането </w:t>
      </w:r>
      <w:r w:rsidR="00AA0113" w:rsidRPr="00591FAE">
        <w:rPr>
          <w:rFonts w:asciiTheme="majorHAnsi" w:hAnsiTheme="majorHAnsi" w:cstheme="majorHAnsi"/>
        </w:rPr>
        <w:t>да бъде отразено от</w:t>
      </w:r>
      <w:r w:rsidRPr="00591FAE">
        <w:rPr>
          <w:rFonts w:asciiTheme="majorHAnsi" w:hAnsiTheme="majorHAnsi" w:cstheme="majorHAnsi"/>
        </w:rPr>
        <w:t xml:space="preserve"> отговорното длъжностно лице в </w:t>
      </w:r>
      <w:r w:rsidR="006851C6" w:rsidRPr="00591FAE">
        <w:rPr>
          <w:rFonts w:asciiTheme="majorHAnsi" w:hAnsiTheme="majorHAnsi" w:cstheme="majorHAnsi"/>
        </w:rPr>
        <w:t>к</w:t>
      </w:r>
      <w:r w:rsidR="00AA0113" w:rsidRPr="00591FAE">
        <w:rPr>
          <w:rFonts w:asciiTheme="majorHAnsi" w:hAnsiTheme="majorHAnsi" w:cstheme="majorHAnsi"/>
        </w:rPr>
        <w:t xml:space="preserve">нигата за отчитане </w:t>
      </w:r>
      <w:r w:rsidRPr="00591FAE">
        <w:rPr>
          <w:rFonts w:asciiTheme="majorHAnsi" w:hAnsiTheme="majorHAnsi" w:cstheme="majorHAnsi"/>
        </w:rPr>
        <w:t>на удължаването и компенсиране</w:t>
      </w:r>
      <w:r w:rsidR="00AA0113" w:rsidRPr="00591FAE">
        <w:rPr>
          <w:rFonts w:asciiTheme="majorHAnsi" w:hAnsiTheme="majorHAnsi" w:cstheme="majorHAnsi"/>
        </w:rPr>
        <w:t xml:space="preserve"> на удълженото работно време.</w:t>
      </w:r>
    </w:p>
    <w:p w14:paraId="33E812BC" w14:textId="77777777" w:rsidR="001A3940" w:rsidRPr="00591FAE" w:rsidRDefault="001A3940" w:rsidP="00D52B79">
      <w:pPr>
        <w:ind w:firstLine="708"/>
        <w:rPr>
          <w:rFonts w:asciiTheme="majorHAnsi" w:hAnsiTheme="majorHAnsi" w:cstheme="majorHAnsi"/>
        </w:rPr>
      </w:pPr>
    </w:p>
    <w:p w14:paraId="69237D7A" w14:textId="77777777" w:rsidR="001A3940" w:rsidRPr="00591FAE" w:rsidRDefault="001A3940" w:rsidP="00D52B79">
      <w:pPr>
        <w:ind w:firstLine="708"/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>Настоящата заповед да бъде сведена до знанието на работниците и служителите и на отговорните длъжностни лица за сведение и изпълнение.</w:t>
      </w:r>
    </w:p>
    <w:p w14:paraId="1191A098" w14:textId="77777777" w:rsidR="00AD1538" w:rsidRPr="00591FAE" w:rsidRDefault="00AD1538" w:rsidP="00AD1538">
      <w:pPr>
        <w:ind w:left="708"/>
        <w:rPr>
          <w:rFonts w:asciiTheme="majorHAnsi" w:hAnsiTheme="majorHAnsi" w:cstheme="majorHAnsi"/>
        </w:rPr>
      </w:pPr>
    </w:p>
    <w:p w14:paraId="1ACA9095" w14:textId="77777777" w:rsidR="00AD1538" w:rsidRPr="00591FAE" w:rsidRDefault="00AD1538">
      <w:pPr>
        <w:rPr>
          <w:rFonts w:asciiTheme="majorHAnsi" w:hAnsiTheme="majorHAnsi" w:cstheme="majorHAnsi"/>
        </w:rPr>
      </w:pPr>
    </w:p>
    <w:p w14:paraId="681961CB" w14:textId="77777777" w:rsidR="009F328A" w:rsidRPr="00591FAE" w:rsidRDefault="009F328A">
      <w:pPr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ab/>
      </w:r>
    </w:p>
    <w:p w14:paraId="30C99565" w14:textId="77777777" w:rsidR="009F328A" w:rsidRPr="00591FAE" w:rsidRDefault="009F328A">
      <w:pPr>
        <w:rPr>
          <w:rFonts w:asciiTheme="majorHAnsi" w:hAnsiTheme="majorHAnsi" w:cstheme="majorHAnsi"/>
        </w:rPr>
      </w:pPr>
    </w:p>
    <w:p w14:paraId="407505B4" w14:textId="77777777" w:rsidR="00AD1538" w:rsidRPr="00591FAE" w:rsidRDefault="009F328A" w:rsidP="00AD1538">
      <w:pPr>
        <w:rPr>
          <w:rFonts w:asciiTheme="majorHAnsi" w:hAnsiTheme="majorHAnsi" w:cstheme="majorHAnsi"/>
        </w:rPr>
      </w:pPr>
      <w:r w:rsidRPr="00591FAE">
        <w:rPr>
          <w:rFonts w:asciiTheme="majorHAnsi" w:hAnsiTheme="majorHAnsi" w:cstheme="majorHAnsi"/>
        </w:rPr>
        <w:t>Дата</w:t>
      </w:r>
      <w:r w:rsidR="001A3940" w:rsidRPr="00591FAE">
        <w:rPr>
          <w:rFonts w:asciiTheme="majorHAnsi" w:hAnsiTheme="majorHAnsi" w:cstheme="majorHAnsi"/>
        </w:rPr>
        <w:t>:.......................г.</w:t>
      </w:r>
      <w:r w:rsidR="00AD1538" w:rsidRPr="00591FAE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AD1538" w:rsidRPr="00591FAE">
        <w:rPr>
          <w:rFonts w:asciiTheme="majorHAnsi" w:hAnsiTheme="majorHAnsi" w:cstheme="majorHAnsi"/>
        </w:rPr>
        <w:t>: ..........................................</w:t>
      </w:r>
    </w:p>
    <w:p w14:paraId="6468A534" w14:textId="5D8F0817" w:rsidR="00AD1538" w:rsidRPr="00591FAE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591FAE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</w:t>
      </w:r>
      <w:bookmarkStart w:id="0" w:name="_GoBack"/>
      <w:bookmarkEnd w:id="0"/>
      <w:r w:rsidRPr="00591FAE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1D969B6D" w14:textId="77777777" w:rsidR="009F328A" w:rsidRPr="00591FAE" w:rsidRDefault="009F328A">
      <w:pPr>
        <w:rPr>
          <w:rFonts w:asciiTheme="majorHAnsi" w:hAnsiTheme="majorHAnsi" w:cstheme="majorHAnsi"/>
        </w:rPr>
      </w:pPr>
    </w:p>
    <w:p w14:paraId="35D56EC7" w14:textId="77777777" w:rsidR="009F328A" w:rsidRPr="00591FAE" w:rsidRDefault="009F328A">
      <w:pPr>
        <w:rPr>
          <w:rFonts w:asciiTheme="majorHAnsi" w:hAnsiTheme="majorHAnsi" w:cstheme="majorHAnsi"/>
        </w:rPr>
      </w:pPr>
    </w:p>
    <w:p w14:paraId="58079B63" w14:textId="77777777" w:rsidR="00BE7D72" w:rsidRPr="00591FAE" w:rsidRDefault="00BE7D72" w:rsidP="0084373D">
      <w:pPr>
        <w:rPr>
          <w:rFonts w:asciiTheme="majorHAnsi" w:hAnsiTheme="majorHAnsi" w:cstheme="majorHAnsi"/>
        </w:rPr>
      </w:pPr>
    </w:p>
    <w:p w14:paraId="36E10FAA" w14:textId="77777777" w:rsidR="004A4B81" w:rsidRPr="00591FAE" w:rsidRDefault="004A4B81" w:rsidP="0084373D">
      <w:pPr>
        <w:rPr>
          <w:rFonts w:asciiTheme="majorHAnsi" w:hAnsiTheme="majorHAnsi" w:cstheme="majorHAnsi"/>
        </w:rPr>
      </w:pPr>
    </w:p>
    <w:p w14:paraId="7322B968" w14:textId="77777777" w:rsidR="00BE7D72" w:rsidRPr="00591FAE" w:rsidRDefault="00BE7D72" w:rsidP="00BE7D72">
      <w:pPr>
        <w:rPr>
          <w:rFonts w:asciiTheme="majorHAnsi" w:hAnsiTheme="majorHAnsi" w:cstheme="majorHAnsi"/>
        </w:rPr>
      </w:pPr>
    </w:p>
    <w:p w14:paraId="162FC405" w14:textId="77777777" w:rsidR="0084373D" w:rsidRPr="00591FAE" w:rsidRDefault="0084373D" w:rsidP="0084373D">
      <w:pPr>
        <w:rPr>
          <w:rFonts w:asciiTheme="majorHAnsi" w:hAnsiTheme="majorHAnsi" w:cstheme="majorHAnsi"/>
        </w:rPr>
      </w:pPr>
    </w:p>
    <w:p w14:paraId="417FA365" w14:textId="77777777" w:rsidR="0084373D" w:rsidRPr="00591FAE" w:rsidRDefault="0084373D" w:rsidP="0084373D">
      <w:pPr>
        <w:rPr>
          <w:rFonts w:asciiTheme="majorHAnsi" w:hAnsiTheme="majorHAnsi" w:cstheme="majorHAnsi"/>
        </w:rPr>
      </w:pPr>
    </w:p>
    <w:p w14:paraId="58AC40A4" w14:textId="77777777" w:rsidR="0084373D" w:rsidRPr="00591FAE" w:rsidRDefault="0084373D" w:rsidP="0084373D">
      <w:pPr>
        <w:rPr>
          <w:rFonts w:asciiTheme="majorHAnsi" w:hAnsiTheme="majorHAnsi" w:cstheme="majorHAnsi"/>
        </w:rPr>
      </w:pPr>
    </w:p>
    <w:p w14:paraId="6338C372" w14:textId="77777777" w:rsidR="0084373D" w:rsidRPr="00591FAE" w:rsidRDefault="0084373D" w:rsidP="0084373D">
      <w:pPr>
        <w:rPr>
          <w:rFonts w:asciiTheme="majorHAnsi" w:hAnsiTheme="majorHAnsi" w:cstheme="majorHAnsi"/>
        </w:rPr>
      </w:pPr>
    </w:p>
    <w:sectPr w:rsidR="0084373D" w:rsidRPr="0059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484C6C"/>
    <w:rsid w:val="004A4B81"/>
    <w:rsid w:val="004D0AAA"/>
    <w:rsid w:val="004F2317"/>
    <w:rsid w:val="005647F6"/>
    <w:rsid w:val="00591FAE"/>
    <w:rsid w:val="005954EC"/>
    <w:rsid w:val="005C16A9"/>
    <w:rsid w:val="005C5582"/>
    <w:rsid w:val="00672E4C"/>
    <w:rsid w:val="00676A14"/>
    <w:rsid w:val="006851C6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06D2A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F50BE"/>
  <w15:chartTrackingRefBased/>
  <w15:docId w15:val="{F9A068EA-C3E6-41BF-AD3C-37DD6BC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2020-03-07T12:36:00Z</dcterms:created>
  <dcterms:modified xsi:type="dcterms:W3CDTF">2020-03-07T12:37:00Z</dcterms:modified>
</cp:coreProperties>
</file>