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8839D" w14:textId="2D3A8816" w:rsidR="00A41967" w:rsidRDefault="00B007FF" w:rsidP="00A41967">
      <w:r w:rsidRPr="00B007FF">
        <w:tab/>
      </w:r>
      <w:r w:rsidRPr="00B007FF">
        <w:tab/>
      </w:r>
      <w:r w:rsidRPr="00B007FF">
        <w:tab/>
      </w:r>
      <w:r w:rsidRPr="00B007FF">
        <w:tab/>
      </w:r>
      <w:r w:rsidRPr="00B007FF">
        <w:tab/>
      </w:r>
      <w:r w:rsidRPr="00B007FF">
        <w:tab/>
      </w:r>
      <w:r w:rsidR="00A41967">
        <w:t xml:space="preserve">Приложение № 6 към чл. 49д, ал. 2 </w:t>
      </w:r>
      <w:r w:rsidR="00A41967">
        <w:t>НРВПО</w:t>
      </w:r>
    </w:p>
    <w:p w14:paraId="4A7E0429" w14:textId="77777777" w:rsidR="00A41967" w:rsidRDefault="00A41967" w:rsidP="00A41967"/>
    <w:p w14:paraId="1ECD743B" w14:textId="77777777" w:rsidR="00A41967" w:rsidRDefault="00A41967" w:rsidP="00A41967"/>
    <w:p w14:paraId="4AF0C516" w14:textId="77777777" w:rsidR="00A41967" w:rsidRPr="00A41967" w:rsidRDefault="00A41967" w:rsidP="00A41967">
      <w:pPr>
        <w:jc w:val="center"/>
        <w:rPr>
          <w:b/>
          <w:bCs/>
        </w:rPr>
      </w:pPr>
      <w:r w:rsidRPr="00A41967">
        <w:rPr>
          <w:b/>
          <w:bCs/>
        </w:rPr>
        <w:t>Декларация за ползване на отпуск по чл. 167а, ал. 4 от Кодекса на труда от родител (осиновител), който сам се грижи за отглеждането на детето</w:t>
      </w:r>
    </w:p>
    <w:p w14:paraId="11C5CC0A" w14:textId="77777777" w:rsidR="00A41967" w:rsidRDefault="00A41967" w:rsidP="00A41967">
      <w:r>
        <w:t xml:space="preserve"> </w:t>
      </w:r>
    </w:p>
    <w:p w14:paraId="6C315673" w14:textId="39838926" w:rsidR="00A41967" w:rsidRDefault="00A41967" w:rsidP="00A41967">
      <w:r>
        <w:t>Подписаният: .......................................................................................................................................................</w:t>
      </w:r>
    </w:p>
    <w:p w14:paraId="3BCE6A2C" w14:textId="77777777" w:rsidR="00A41967" w:rsidRPr="00A41967" w:rsidRDefault="00A41967" w:rsidP="00A41967">
      <w:pPr>
        <w:rPr>
          <w:i/>
          <w:iCs/>
        </w:rPr>
      </w:pPr>
      <w:r w:rsidRPr="00A41967">
        <w:rPr>
          <w:i/>
          <w:iCs/>
        </w:rPr>
        <w:t>(трите имена по документ за самоличност)</w:t>
      </w:r>
    </w:p>
    <w:p w14:paraId="403C5B05" w14:textId="39575BDC" w:rsidR="00A41967" w:rsidRDefault="00A41967" w:rsidP="00A41967">
      <w:r>
        <w:t>декларирам, че за отглеждане на детето .....................................................................................................................................................,</w:t>
      </w:r>
    </w:p>
    <w:p w14:paraId="667C9ADE" w14:textId="77777777" w:rsidR="00A41967" w:rsidRDefault="00A41967" w:rsidP="00A41967">
      <w:r>
        <w:t>(трите имена на детето)</w:t>
      </w:r>
    </w:p>
    <w:p w14:paraId="554E1E80" w14:textId="7F32B2D9" w:rsidR="00A41967" w:rsidRDefault="00A41967" w:rsidP="00A41967">
      <w:r>
        <w:t>родено на ........................... 20 .... г., ЕГН .......................................................................</w:t>
      </w:r>
    </w:p>
    <w:p w14:paraId="578FF260" w14:textId="77777777" w:rsidR="00A41967" w:rsidRDefault="00A41967" w:rsidP="00A41967"/>
    <w:p w14:paraId="30F4E4E6" w14:textId="570435C7" w:rsidR="00A41967" w:rsidRDefault="00A41967" w:rsidP="00A41967">
      <w:r>
        <w:t>1. не е ползван отпуск по чл. 167а, ал. 4 от Кодекса на труда;</w:t>
      </w:r>
    </w:p>
    <w:p w14:paraId="3DFE2193" w14:textId="77777777" w:rsidR="00A41967" w:rsidRDefault="00A41967" w:rsidP="00A41967">
      <w:r>
        <w:t>2. ползван е отпуск по чл. 167а, ал. 4 от Кодекса на труда в размер ......... месеца и .......... дни;</w:t>
      </w:r>
    </w:p>
    <w:p w14:paraId="595ACBF5" w14:textId="77777777" w:rsidR="00A41967" w:rsidRDefault="00A41967" w:rsidP="00A41967">
      <w:r>
        <w:t>3. не се намирам в брак с другия родител и не живея в едно домакинство с него;</w:t>
      </w:r>
    </w:p>
    <w:p w14:paraId="0B4F61C1" w14:textId="77777777" w:rsidR="00A41967" w:rsidRDefault="00A41967" w:rsidP="00A41967">
      <w:r>
        <w:t>4. другият родител е лишен от родителски права с влязло в сила решение на съда;</w:t>
      </w:r>
    </w:p>
    <w:p w14:paraId="7F65E43A" w14:textId="77777777" w:rsidR="00A41967" w:rsidRDefault="00A41967" w:rsidP="00A41967">
      <w:r>
        <w:t>5. другият родител е починал.</w:t>
      </w:r>
    </w:p>
    <w:p w14:paraId="02F19157" w14:textId="77777777" w:rsidR="00A41967" w:rsidRDefault="00A41967" w:rsidP="00A41967">
      <w:r>
        <w:t>Задължавам се при смърт на детето, при даването му за осиновяване или при настаняването му в заведение на пълна държавна издръжка, както и при настаняването му по реда на чл. 26 от Закона за закрила на детето и при прекратяването на осиновяването от съда да уведомя предприятието, за да прекрати разрешения отпуск.</w:t>
      </w:r>
    </w:p>
    <w:p w14:paraId="08616B49" w14:textId="77777777" w:rsidR="00A41967" w:rsidRDefault="00A41967" w:rsidP="00A41967">
      <w:r>
        <w:t>Известно ми е, че за неверни данни нося отговорност по чл. 313 от Наказателния кодекс.</w:t>
      </w:r>
    </w:p>
    <w:p w14:paraId="1C5D773D" w14:textId="77777777" w:rsidR="00A41967" w:rsidRDefault="00A41967" w:rsidP="00A41967">
      <w:r>
        <w:t xml:space="preserve"> </w:t>
      </w:r>
    </w:p>
    <w:p w14:paraId="48B40D9B" w14:textId="77777777" w:rsidR="00A41967" w:rsidRDefault="00A41967" w:rsidP="00A41967">
      <w:r>
        <w:t>............. 20 .... г.</w:t>
      </w:r>
    </w:p>
    <w:p w14:paraId="3E7AD594" w14:textId="77777777" w:rsidR="00A41967" w:rsidRDefault="00A41967" w:rsidP="00A41967">
      <w:r>
        <w:t>Декларатор:</w:t>
      </w:r>
    </w:p>
    <w:p w14:paraId="09605DE5" w14:textId="77777777" w:rsidR="00A41967" w:rsidRDefault="00A41967" w:rsidP="00A41967">
      <w:r>
        <w:t>1. ...................................................................................................................................................</w:t>
      </w:r>
    </w:p>
    <w:p w14:paraId="50FEC679" w14:textId="77777777" w:rsidR="00A41967" w:rsidRDefault="00A41967" w:rsidP="00A41967">
      <w:r>
        <w:t xml:space="preserve"> </w:t>
      </w:r>
    </w:p>
    <w:p w14:paraId="5910F735" w14:textId="77777777" w:rsidR="00A41967" w:rsidRDefault="00A41967" w:rsidP="00A41967">
      <w:r>
        <w:t>2. ...................................................................................................................................................</w:t>
      </w:r>
    </w:p>
    <w:p w14:paraId="7AE891A1" w14:textId="77777777" w:rsidR="00A41967" w:rsidRDefault="00A41967" w:rsidP="00A41967">
      <w:r>
        <w:t xml:space="preserve"> </w:t>
      </w:r>
    </w:p>
    <w:p w14:paraId="4727C479" w14:textId="77777777" w:rsidR="00A41967" w:rsidRDefault="00A41967" w:rsidP="00A41967">
      <w:r>
        <w:t>Забележки:</w:t>
      </w:r>
    </w:p>
    <w:p w14:paraId="5BA940E1" w14:textId="77777777" w:rsidR="00A41967" w:rsidRPr="00A41967" w:rsidRDefault="00A41967" w:rsidP="00A41967">
      <w:pPr>
        <w:rPr>
          <w:i/>
          <w:iCs/>
        </w:rPr>
      </w:pPr>
      <w:r w:rsidRPr="00A41967">
        <w:rPr>
          <w:i/>
          <w:iCs/>
        </w:rPr>
        <w:t>1. Декларацията се съхранява в личното досие на работника или на служителя.</w:t>
      </w:r>
    </w:p>
    <w:p w14:paraId="4BE9B305" w14:textId="072AD94C" w:rsidR="00C378EA" w:rsidRPr="00A41967" w:rsidRDefault="00A41967" w:rsidP="00A41967">
      <w:pPr>
        <w:rPr>
          <w:i/>
          <w:iCs/>
        </w:rPr>
      </w:pPr>
      <w:r w:rsidRPr="00A41967">
        <w:rPr>
          <w:i/>
          <w:iCs/>
        </w:rPr>
        <w:t>2. Излишното се зачертава.</w:t>
      </w:r>
      <w:bookmarkStart w:id="0" w:name="_GoBack"/>
      <w:bookmarkEnd w:id="0"/>
    </w:p>
    <w:sectPr w:rsidR="00C378EA" w:rsidRPr="00A41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FF"/>
    <w:rsid w:val="003166C2"/>
    <w:rsid w:val="00A41967"/>
    <w:rsid w:val="00B007FF"/>
    <w:rsid w:val="00C378EA"/>
    <w:rsid w:val="00D7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6368F"/>
  <w15:chartTrackingRefBased/>
  <w15:docId w15:val="{9217D4CF-AAA6-4569-A674-EB8D1EC4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07F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B007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B007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rezon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Andrey Alexandrov</cp:lastModifiedBy>
  <cp:revision>3</cp:revision>
  <dcterms:created xsi:type="dcterms:W3CDTF">2020-03-07T15:56:00Z</dcterms:created>
  <dcterms:modified xsi:type="dcterms:W3CDTF">2020-03-07T15:58:00Z</dcterms:modified>
</cp:coreProperties>
</file>