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41" w:rsidRPr="006C06E4" w:rsidRDefault="00600D41" w:rsidP="00600D41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C06E4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600D41" w:rsidRPr="006C06E4" w:rsidRDefault="00600D41" w:rsidP="00600D41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(наименование на работодателя)</w:t>
      </w:r>
    </w:p>
    <w:p w:rsidR="00600D41" w:rsidRPr="006C06E4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</w:p>
    <w:p w:rsidR="00600D41" w:rsidRPr="006C06E4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</w:p>
    <w:p w:rsidR="00600D41" w:rsidRPr="006C06E4" w:rsidRDefault="00600D41" w:rsidP="00600D41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600D41" w:rsidRPr="006C06E4" w:rsidRDefault="00600D41" w:rsidP="00600D41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600D41" w:rsidRPr="006C06E4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</w:p>
    <w:p w:rsidR="00600D41" w:rsidRPr="006C06E4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</w:p>
    <w:p w:rsidR="00600D41" w:rsidRPr="006C06E4" w:rsidRDefault="00600D41" w:rsidP="00600D41">
      <w:pPr>
        <w:spacing w:after="0" w:line="240" w:lineRule="auto"/>
        <w:jc w:val="both"/>
        <w:rPr>
          <w:rFonts w:eastAsia="Times New Roman" w:cs="Calibri"/>
          <w:lang w:val="ru-RU" w:eastAsia="bg-BG"/>
        </w:rPr>
      </w:pPr>
      <w:r w:rsidRPr="006C06E4">
        <w:rPr>
          <w:rFonts w:eastAsia="Times New Roman" w:cs="Calibri"/>
          <w:lang w:eastAsia="bg-BG"/>
        </w:rPr>
        <w:tab/>
        <w:t>На основание чл. 328, ал. 1, т. 6 КТ – поради липса на необходимото образование за изпълняваната работа</w:t>
      </w:r>
      <w:r>
        <w:rPr>
          <w:rFonts w:eastAsia="Times New Roman" w:cs="Calibri"/>
          <w:lang w:eastAsia="bg-BG"/>
        </w:rPr>
        <w:t xml:space="preserve"> </w:t>
      </w:r>
      <w:r w:rsidRPr="006C06E4">
        <w:rPr>
          <w:rFonts w:eastAsia="Times New Roman" w:cs="Calibri"/>
          <w:lang w:eastAsia="bg-BG"/>
        </w:rPr>
        <w:t>[</w:t>
      </w:r>
      <w:r w:rsidRPr="006C06E4">
        <w:rPr>
          <w:rFonts w:eastAsia="Times New Roman" w:cs="Calibri"/>
          <w:i/>
          <w:lang w:eastAsia="bg-BG"/>
        </w:rPr>
        <w:t>алтернативно: поради липса на необходимата квалификация за изпълняваната работа</w:t>
      </w:r>
      <w:r w:rsidRPr="006C06E4">
        <w:rPr>
          <w:rFonts w:eastAsia="Times New Roman" w:cs="Calibri"/>
          <w:lang w:eastAsia="bg-BG"/>
        </w:rPr>
        <w:t>], и съобразно срока на предизвестие по чл. 326, ал. 2 КТ</w:t>
      </w:r>
    </w:p>
    <w:p w:rsidR="00600D41" w:rsidRPr="006C06E4" w:rsidRDefault="00600D41" w:rsidP="00600D41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600D41" w:rsidRPr="006C06E4" w:rsidRDefault="00600D41" w:rsidP="00600D41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600D41" w:rsidRPr="006C06E4" w:rsidRDefault="00600D41" w:rsidP="00600D41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600D41" w:rsidRPr="006C06E4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600D41" w:rsidRPr="006C06E4" w:rsidRDefault="00600D41" w:rsidP="00600D41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600D41" w:rsidRPr="006C06E4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600D41" w:rsidRPr="006C06E4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</w:p>
    <w:p w:rsidR="00600D41" w:rsidRPr="00F174FF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600D41" w:rsidRPr="00F174FF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600D41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600D41" w:rsidRPr="006C06E4" w:rsidRDefault="00600D41" w:rsidP="00600D41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П</w:t>
      </w:r>
      <w:r w:rsidRPr="006C06E4">
        <w:rPr>
          <w:rFonts w:eastAsia="Times New Roman" w:cs="Calibri"/>
          <w:i/>
          <w:lang w:eastAsia="bg-BG"/>
        </w:rPr>
        <w:t>ояснява се липсата на необходимото образование според изискванията за заемане на съответната длъжност.[</w:t>
      </w:r>
      <w:r>
        <w:rPr>
          <w:rFonts w:eastAsia="Times New Roman" w:cs="Calibri"/>
          <w:i/>
          <w:lang w:eastAsia="bg-BG"/>
        </w:rPr>
        <w:t xml:space="preserve">Алтернативно: </w:t>
      </w:r>
      <w:r w:rsidRPr="006C06E4">
        <w:rPr>
          <w:rFonts w:eastAsia="Times New Roman" w:cs="Calibri"/>
          <w:i/>
          <w:lang w:eastAsia="bg-BG"/>
        </w:rPr>
        <w:t>пояснява се липсата на професионална квалификация според изискванията за заемане на съответната длъжност</w:t>
      </w:r>
      <w:r>
        <w:rPr>
          <w:rFonts w:eastAsia="Times New Roman" w:cs="Calibri"/>
          <w:i/>
          <w:lang w:eastAsia="bg-BG"/>
        </w:rPr>
        <w:t>.</w:t>
      </w:r>
      <w:r w:rsidRPr="006C06E4">
        <w:rPr>
          <w:rFonts w:eastAsia="Times New Roman" w:cs="Calibri"/>
          <w:i/>
          <w:lang w:eastAsia="bg-BG"/>
        </w:rPr>
        <w:t>])</w:t>
      </w:r>
    </w:p>
    <w:p w:rsidR="00600D41" w:rsidRPr="006C06E4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</w:p>
    <w:p w:rsidR="00600D41" w:rsidRDefault="00600D41" w:rsidP="00600D41">
      <w:pPr>
        <w:jc w:val="both"/>
      </w:pPr>
      <w:r w:rsidRPr="006C06E4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600D41" w:rsidRDefault="00600D41" w:rsidP="00600D41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600D41" w:rsidRDefault="00600D41" w:rsidP="00600D41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600D41" w:rsidRDefault="00600D41" w:rsidP="00600D41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600D41" w:rsidRDefault="00600D41" w:rsidP="00600D41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600D41" w:rsidRDefault="00600D41" w:rsidP="00600D41">
      <w:pPr>
        <w:jc w:val="both"/>
      </w:pPr>
    </w:p>
    <w:p w:rsidR="00600D41" w:rsidRDefault="00600D41" w:rsidP="00600D41">
      <w:pPr>
        <w:jc w:val="both"/>
      </w:pPr>
      <w:r>
        <w:t>Дата на връчване: .....................г.</w:t>
      </w:r>
    </w:p>
    <w:p w:rsidR="00600D41" w:rsidRDefault="00600D41" w:rsidP="00600D41">
      <w:pPr>
        <w:jc w:val="both"/>
      </w:pPr>
    </w:p>
    <w:p w:rsidR="00600D41" w:rsidRDefault="00600D41" w:rsidP="00600D41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600D41" w:rsidRDefault="00600D41" w:rsidP="00600D41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600D41" w:rsidRPr="00F174FF" w:rsidRDefault="00600D41" w:rsidP="00600D41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600D41" w:rsidRPr="00F174FF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600D41" w:rsidRPr="00F174FF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600D41" w:rsidRPr="00F174FF" w:rsidRDefault="00600D41" w:rsidP="00600D41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lastRenderedPageBreak/>
        <w:t>(трите имена и подпис)</w:t>
      </w:r>
    </w:p>
    <w:p w:rsidR="00600D41" w:rsidRPr="00F174FF" w:rsidRDefault="00600D41" w:rsidP="00600D4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600D41" w:rsidRPr="00F174FF" w:rsidRDefault="00600D41" w:rsidP="00600D41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9013CC" w:rsidRDefault="00E46BA4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41"/>
    <w:rsid w:val="00137AC1"/>
    <w:rsid w:val="003669D6"/>
    <w:rsid w:val="00594E58"/>
    <w:rsid w:val="00600D41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46BA4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E8CA5-6D1E-4BBF-A679-CF922639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2020-05-08T15:10:00Z</dcterms:created>
  <dcterms:modified xsi:type="dcterms:W3CDTF">2020-05-08T15:24:00Z</dcterms:modified>
</cp:coreProperties>
</file>