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F7" w:rsidRPr="009A12F7" w:rsidRDefault="009A12F7" w:rsidP="009A12F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9A12F7">
        <w:rPr>
          <w:rFonts w:ascii="Verdana" w:hAnsi="Verdana"/>
          <w:b/>
          <w:sz w:val="20"/>
          <w:szCs w:val="20"/>
        </w:rPr>
        <w:t>Вх. № …………………………</w:t>
      </w:r>
    </w:p>
    <w:p w:rsidR="009A12F7" w:rsidRPr="009A12F7" w:rsidRDefault="009A12F7" w:rsidP="009A12F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9A12F7">
        <w:rPr>
          <w:rFonts w:ascii="Verdana" w:hAnsi="Verdana"/>
          <w:b/>
          <w:sz w:val="20"/>
          <w:szCs w:val="20"/>
        </w:rPr>
        <w:t>………………………………………</w:t>
      </w:r>
    </w:p>
    <w:p w:rsidR="009A12F7" w:rsidRPr="009A12F7" w:rsidRDefault="009A12F7" w:rsidP="009A12F7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9A12F7" w:rsidRPr="009A12F7" w:rsidRDefault="009A12F7" w:rsidP="009A12F7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9A12F7">
        <w:rPr>
          <w:rFonts w:ascii="Verdana" w:hAnsi="Verdana"/>
          <w:b/>
          <w:bCs/>
          <w:sz w:val="20"/>
          <w:szCs w:val="20"/>
        </w:rPr>
        <w:t>ДО</w:t>
      </w:r>
    </w:p>
    <w:p w:rsidR="009A12F7" w:rsidRPr="009A12F7" w:rsidRDefault="009A12F7" w:rsidP="009A12F7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9A12F7">
        <w:rPr>
          <w:rFonts w:ascii="Verdana" w:hAnsi="Verdana"/>
          <w:b/>
          <w:bCs/>
          <w:sz w:val="20"/>
          <w:szCs w:val="20"/>
        </w:rPr>
        <w:t>ДИРЕКТОРА НА ДИРЕКЦИЯ</w:t>
      </w:r>
    </w:p>
    <w:p w:rsidR="009A12F7" w:rsidRPr="009A12F7" w:rsidRDefault="009A12F7" w:rsidP="009A12F7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9A12F7">
        <w:rPr>
          <w:rFonts w:ascii="Verdana" w:hAnsi="Verdana"/>
          <w:b/>
          <w:bCs/>
          <w:sz w:val="20"/>
          <w:szCs w:val="20"/>
        </w:rPr>
        <w:t>"ИНСПЕКЦИЯ ПО ТРУДА"</w:t>
      </w:r>
    </w:p>
    <w:p w:rsidR="009A12F7" w:rsidRPr="009A12F7" w:rsidRDefault="009A12F7" w:rsidP="009A12F7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9A12F7">
        <w:rPr>
          <w:rFonts w:ascii="Verdana" w:hAnsi="Verdana"/>
          <w:b/>
          <w:bCs/>
          <w:sz w:val="20"/>
          <w:szCs w:val="20"/>
        </w:rPr>
        <w:t>ГР.......................................</w:t>
      </w:r>
    </w:p>
    <w:p w:rsidR="009A12F7" w:rsidRPr="009A12F7" w:rsidRDefault="009A12F7" w:rsidP="009A12F7">
      <w:pPr>
        <w:spacing w:after="0" w:line="360" w:lineRule="auto"/>
        <w:rPr>
          <w:rFonts w:ascii="Verdana" w:hAnsi="Verdana"/>
          <w:sz w:val="20"/>
          <w:szCs w:val="20"/>
        </w:rPr>
      </w:pPr>
    </w:p>
    <w:p w:rsidR="009A12F7" w:rsidRPr="009A12F7" w:rsidRDefault="009A12F7" w:rsidP="009A12F7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bookmarkStart w:id="1" w:name="_Hlk532984817"/>
      <w:r w:rsidRPr="009A12F7">
        <w:rPr>
          <w:rFonts w:ascii="Verdana" w:hAnsi="Verdana"/>
          <w:b/>
          <w:sz w:val="20"/>
          <w:szCs w:val="20"/>
        </w:rPr>
        <w:t>ИСКАНЕ</w:t>
      </w:r>
    </w:p>
    <w:p w:rsidR="009A12F7" w:rsidRPr="009A12F7" w:rsidRDefault="009A12F7" w:rsidP="009A12F7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9A12F7">
        <w:rPr>
          <w:rFonts w:ascii="Verdana" w:hAnsi="Verdana"/>
          <w:b/>
          <w:sz w:val="20"/>
          <w:szCs w:val="20"/>
        </w:rPr>
        <w:t>За издаване на разрешение или отказ за уволнение на някои категории работници или служители, ползващи специална закрила по чл. 333, ал. 1 и ал. 5 от Кодекса на труда</w:t>
      </w:r>
    </w:p>
    <w:bookmarkEnd w:id="1"/>
    <w:p w:rsidR="009A12F7" w:rsidRPr="009A12F7" w:rsidRDefault="009A12F7" w:rsidP="009A12F7">
      <w:pPr>
        <w:spacing w:after="0" w:line="360" w:lineRule="auto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9A12F7" w:rsidRPr="009A12F7" w:rsidRDefault="009A12F7" w:rsidP="009A12F7">
      <w:pPr>
        <w:spacing w:after="0"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A12F7">
        <w:rPr>
          <w:rFonts w:ascii="Verdana" w:hAnsi="Verdana"/>
          <w:color w:val="000000"/>
          <w:sz w:val="20"/>
          <w:szCs w:val="20"/>
          <w:shd w:val="clear" w:color="auto" w:fill="FFFFFF"/>
        </w:rPr>
        <w:t>От.....................................................................................................................................................................................................................................................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12F7" w:rsidRPr="009A12F7" w:rsidRDefault="009A12F7" w:rsidP="009A12F7">
      <w:pPr>
        <w:spacing w:after="0" w:line="360" w:lineRule="auto"/>
        <w:jc w:val="center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9A12F7">
        <w:rPr>
          <w:rFonts w:ascii="Verdana" w:hAnsi="Verdana"/>
          <w:color w:val="000000"/>
          <w:sz w:val="16"/>
          <w:szCs w:val="16"/>
          <w:shd w:val="clear" w:color="auto" w:fill="FFFFFF"/>
        </w:rPr>
        <w:t>(наименование на предприятието, адрес)</w:t>
      </w:r>
    </w:p>
    <w:p w:rsidR="009A12F7" w:rsidRPr="009A12F7" w:rsidRDefault="009A12F7" w:rsidP="009A12F7">
      <w:pPr>
        <w:spacing w:after="0" w:line="360" w:lineRule="auto"/>
        <w:jc w:val="center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9A12F7" w:rsidRPr="009A12F7" w:rsidRDefault="009A12F7" w:rsidP="009A12F7">
      <w:pPr>
        <w:spacing w:after="0" w:line="360" w:lineRule="auto"/>
        <w:rPr>
          <w:rFonts w:ascii="Verdana" w:hAnsi="Verdana"/>
          <w:sz w:val="20"/>
          <w:szCs w:val="20"/>
        </w:rPr>
      </w:pPr>
      <w:r w:rsidRPr="009A12F7">
        <w:rPr>
          <w:rFonts w:ascii="Verdana" w:hAnsi="Verdana"/>
          <w:sz w:val="20"/>
          <w:szCs w:val="20"/>
        </w:rPr>
        <w:t>ЕИК/Булстат.........................................тел.:..........................................................</w:t>
      </w:r>
    </w:p>
    <w:p w:rsidR="009A12F7" w:rsidRPr="009A12F7" w:rsidRDefault="009A12F7" w:rsidP="009A12F7">
      <w:pPr>
        <w:spacing w:after="0" w:line="360" w:lineRule="auto"/>
        <w:rPr>
          <w:rFonts w:ascii="Verdana" w:hAnsi="Verdana"/>
          <w:sz w:val="20"/>
          <w:szCs w:val="20"/>
        </w:rPr>
      </w:pPr>
      <w:r w:rsidRPr="009A12F7">
        <w:rPr>
          <w:rFonts w:ascii="Verdana" w:hAnsi="Verdana"/>
          <w:sz w:val="20"/>
          <w:szCs w:val="20"/>
        </w:rPr>
        <w:t>Работодател:.......................................................................ЕГН.............................</w:t>
      </w:r>
    </w:p>
    <w:p w:rsidR="009A12F7" w:rsidRPr="009A12F7" w:rsidRDefault="009A12F7" w:rsidP="009A12F7">
      <w:pPr>
        <w:spacing w:after="0" w:line="360" w:lineRule="auto"/>
        <w:ind w:left="2160" w:firstLine="720"/>
        <w:rPr>
          <w:rFonts w:ascii="Verdana" w:hAnsi="Verdana"/>
          <w:sz w:val="16"/>
          <w:szCs w:val="16"/>
        </w:rPr>
      </w:pPr>
      <w:r w:rsidRPr="009A12F7">
        <w:rPr>
          <w:rFonts w:ascii="Verdana" w:hAnsi="Verdana"/>
          <w:sz w:val="16"/>
          <w:szCs w:val="16"/>
        </w:rPr>
        <w:t>(име, презиме, фамилия)</w:t>
      </w:r>
    </w:p>
    <w:p w:rsidR="009A12F7" w:rsidRPr="009A12F7" w:rsidRDefault="009A12F7" w:rsidP="009A12F7">
      <w:pPr>
        <w:spacing w:after="0" w:line="360" w:lineRule="auto"/>
        <w:ind w:left="2160" w:firstLine="720"/>
        <w:rPr>
          <w:rFonts w:ascii="Verdana" w:hAnsi="Verdana"/>
          <w:sz w:val="16"/>
          <w:szCs w:val="16"/>
        </w:rPr>
      </w:pPr>
    </w:p>
    <w:p w:rsidR="009A12F7" w:rsidRPr="009A12F7" w:rsidRDefault="009A12F7" w:rsidP="009A12F7">
      <w:pPr>
        <w:spacing w:after="0" w:line="360" w:lineRule="auto"/>
        <w:ind w:firstLine="720"/>
        <w:jc w:val="both"/>
        <w:rPr>
          <w:rFonts w:ascii="Verdana" w:hAnsi="Verdana"/>
          <w:b/>
          <w:bCs/>
          <w:sz w:val="20"/>
        </w:rPr>
      </w:pPr>
      <w:r w:rsidRPr="009A12F7">
        <w:rPr>
          <w:rFonts w:ascii="Verdana" w:hAnsi="Verdana"/>
          <w:b/>
          <w:bCs/>
          <w:sz w:val="20"/>
        </w:rPr>
        <w:t>УВАЖАЕМИ/А  ГОСПОДИН/ГОСПОЖО ДИРЕКТОР,</w:t>
      </w:r>
    </w:p>
    <w:p w:rsidR="009A12F7" w:rsidRPr="009A12F7" w:rsidRDefault="009A12F7" w:rsidP="009A12F7">
      <w:pPr>
        <w:spacing w:after="0" w:line="360" w:lineRule="auto"/>
        <w:ind w:firstLine="720"/>
        <w:jc w:val="both"/>
        <w:rPr>
          <w:rFonts w:ascii="Verdana" w:hAnsi="Verdana"/>
          <w:sz w:val="20"/>
        </w:rPr>
      </w:pPr>
      <w:r w:rsidRPr="009A12F7">
        <w:rPr>
          <w:rFonts w:ascii="Verdana" w:hAnsi="Verdana"/>
          <w:sz w:val="20"/>
        </w:rPr>
        <w:t>Моля, на основание чл. 333, ал. ....., т. ..... от Кодекса на труда да ни разрешите да прекратим трудовото правоотношение с лицето ..........................................................................................................................</w:t>
      </w:r>
    </w:p>
    <w:p w:rsidR="009A12F7" w:rsidRPr="009A12F7" w:rsidRDefault="009A12F7" w:rsidP="009A12F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9A12F7">
        <w:rPr>
          <w:rFonts w:ascii="Verdana" w:hAnsi="Verdana"/>
          <w:sz w:val="16"/>
          <w:szCs w:val="16"/>
        </w:rPr>
        <w:t>(име, презиме, фамилия)</w:t>
      </w:r>
    </w:p>
    <w:p w:rsidR="009A12F7" w:rsidRPr="009A12F7" w:rsidRDefault="009A12F7" w:rsidP="009A12F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:rsidR="009A12F7" w:rsidRPr="009A12F7" w:rsidRDefault="009A12F7" w:rsidP="009A12F7">
      <w:pPr>
        <w:spacing w:after="0" w:line="360" w:lineRule="auto"/>
        <w:jc w:val="both"/>
        <w:rPr>
          <w:rFonts w:ascii="Verdana" w:hAnsi="Verdana"/>
          <w:sz w:val="20"/>
        </w:rPr>
      </w:pPr>
      <w:r w:rsidRPr="009A12F7">
        <w:rPr>
          <w:rFonts w:ascii="Verdana" w:hAnsi="Verdana"/>
          <w:sz w:val="20"/>
        </w:rPr>
        <w:t>на длъжност..........................................................................................................</w:t>
      </w:r>
    </w:p>
    <w:p w:rsidR="009A12F7" w:rsidRPr="009A12F7" w:rsidRDefault="009A12F7" w:rsidP="009A12F7">
      <w:pPr>
        <w:spacing w:after="0" w:line="360" w:lineRule="auto"/>
        <w:ind w:firstLine="700"/>
        <w:jc w:val="both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sz w:val="20"/>
        </w:rPr>
        <w:t>Прекратяването ще се извърши на основание чл. .........., ал. ....., т. ..... от КТ.</w:t>
      </w:r>
    </w:p>
    <w:p w:rsidR="009A12F7" w:rsidRPr="009A12F7" w:rsidRDefault="009A12F7" w:rsidP="009A12F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A12F7">
        <w:rPr>
          <w:rFonts w:ascii="Verdana" w:hAnsi="Verdana"/>
          <w:sz w:val="20"/>
          <w:szCs w:val="20"/>
        </w:rPr>
        <w:t>Необходими документи: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Писмено искане от предприятието (по образец или свободен текст).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Документи, удостоверяващи закрилата, която ползват работниците (копие от акта за раждане на детето, когато се иска прекратяване на трудовия договор на майка на дате до 3-годишна възраст; експертно решение на ТЕЛК при прекратяване на трудовия договор на трудостроен работник или лице със заболяване по Наредба № 5 от 20.02.1987 г., молби и заповеди за ползване на отпуск, болнични листове, доказващи бременността на служителя)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Старо и ново щатни разписания, при прекратяване на трудово правоотношение на основание чл. 328, ал. 1, т. 2 от Кодекс на труда.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Списък с местата и длъжностите за лица с намалена работоспособност, актуализиран за календарната година. Изискването е за фирми със средно списъчен състав над 50 човека.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 xml:space="preserve">При прекратяване на трудовото правоотношение на основание чл. 330, ал. 2, т. 6 от Кодекс на труда (дисциплинарно уволнение) е необходимо да се приложат писмени доказателства за извършеното дисциплинарно нарушение и писмените обяснения, дадени от лицето, на </w:t>
      </w: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lastRenderedPageBreak/>
        <w:t>което ще бъде наложено дисциплинарно наказание уволнение или документи, доказващи отказа на лицето да даде обяснения.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При прекратяване на трудовото правоотношение по време на законоустановен отпуск поради временна неработоспособност се представят копия от болничните листа.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Стара и нова длъжностна характеристика на работника и документи, доказващи че той не отговаря на новите изисквания, при прекратяване по чл. 328, ал. 1, т. 11 от КТ.</w:t>
      </w:r>
    </w:p>
    <w:p w:rsidR="009A12F7" w:rsidRPr="009A12F7" w:rsidRDefault="009A12F7" w:rsidP="009A12F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Документи за упражнено право на подбор от работодателя по чл. 329, ал. 1 от КТ.</w:t>
      </w:r>
    </w:p>
    <w:p w:rsidR="009A12F7" w:rsidRPr="009A12F7" w:rsidRDefault="009A12F7" w:rsidP="009A12F7">
      <w:pPr>
        <w:tabs>
          <w:tab w:val="left" w:pos="7125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bCs/>
          <w:sz w:val="20"/>
          <w:szCs w:val="20"/>
        </w:rPr>
        <w:t>Желая да получа решението:</w:t>
      </w:r>
    </w:p>
    <w:p w:rsidR="009A12F7" w:rsidRPr="009A12F7" w:rsidRDefault="009A12F7" w:rsidP="009A12F7">
      <w:pPr>
        <w:tabs>
          <w:tab w:val="left" w:pos="70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bCs/>
          <w:sz w:val="20"/>
          <w:szCs w:val="20"/>
        </w:rPr>
        <w:tab/>
      </w:r>
      <w:r w:rsidRPr="009A12F7">
        <w:rPr>
          <w:rFonts w:ascii="Verdana" w:hAnsi="Verdana" w:cs="Verdana"/>
          <w:bCs/>
          <w:sz w:val="20"/>
          <w:szCs w:val="20"/>
        </w:rPr>
        <w:t>  в деловодството</w:t>
      </w:r>
      <w:r w:rsidRPr="009A12F7">
        <w:rPr>
          <w:rFonts w:ascii="Verdana" w:hAnsi="Verdana"/>
          <w:bCs/>
          <w:sz w:val="20"/>
          <w:szCs w:val="20"/>
          <w:lang w:val="ru-RU"/>
        </w:rPr>
        <w:t xml:space="preserve"> /лично или от упълномощено лице/</w:t>
      </w:r>
    </w:p>
    <w:p w:rsidR="009A12F7" w:rsidRPr="009A12F7" w:rsidRDefault="009A12F7" w:rsidP="009A12F7">
      <w:pPr>
        <w:tabs>
          <w:tab w:val="left" w:pos="70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bCs/>
          <w:sz w:val="20"/>
          <w:szCs w:val="20"/>
        </w:rPr>
        <w:tab/>
      </w:r>
      <w:r w:rsidRPr="009A12F7">
        <w:rPr>
          <w:rFonts w:ascii="Verdana" w:hAnsi="Verdana" w:cs="Verdana"/>
          <w:bCs/>
          <w:sz w:val="20"/>
          <w:szCs w:val="20"/>
        </w:rPr>
        <w:t>  по пощата</w:t>
      </w:r>
      <w:r w:rsidRPr="009A12F7">
        <w:rPr>
          <w:rFonts w:ascii="Verdana" w:hAnsi="Verdana"/>
          <w:bCs/>
          <w:sz w:val="20"/>
          <w:szCs w:val="20"/>
        </w:rPr>
        <w:t xml:space="preserve"> на адрес: ...............................................................................</w:t>
      </w:r>
    </w:p>
    <w:p w:rsidR="009A12F7" w:rsidRPr="009A12F7" w:rsidRDefault="009A12F7" w:rsidP="009A12F7">
      <w:pPr>
        <w:tabs>
          <w:tab w:val="left" w:pos="70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</w:t>
      </w:r>
    </w:p>
    <w:p w:rsidR="009A12F7" w:rsidRPr="009A12F7" w:rsidRDefault="009A12F7" w:rsidP="009A12F7">
      <w:pPr>
        <w:tabs>
          <w:tab w:val="left" w:pos="70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bCs/>
          <w:sz w:val="20"/>
          <w:szCs w:val="20"/>
        </w:rPr>
        <w:tab/>
      </w:r>
      <w:r w:rsidRPr="009A12F7">
        <w:rPr>
          <w:rFonts w:ascii="Verdana" w:hAnsi="Verdana" w:cs="Verdana"/>
          <w:bCs/>
          <w:sz w:val="20"/>
          <w:szCs w:val="20"/>
        </w:rPr>
        <w:t xml:space="preserve">  по куриер за </w:t>
      </w:r>
      <w:r w:rsidRPr="009A12F7">
        <w:rPr>
          <w:rFonts w:ascii="Verdana" w:hAnsi="Verdana"/>
          <w:bCs/>
          <w:sz w:val="20"/>
          <w:szCs w:val="20"/>
        </w:rPr>
        <w:t>моя сметка на адрес: ...........................................................</w:t>
      </w:r>
    </w:p>
    <w:p w:rsidR="009A12F7" w:rsidRPr="009A12F7" w:rsidRDefault="009A12F7" w:rsidP="009A12F7">
      <w:pPr>
        <w:tabs>
          <w:tab w:val="left" w:pos="70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bCs/>
          <w:sz w:val="20"/>
          <w:szCs w:val="20"/>
        </w:rPr>
        <w:t>……………………………………....................................................... тел.:..............................</w:t>
      </w:r>
    </w:p>
    <w:p w:rsidR="009A12F7" w:rsidRPr="009A12F7" w:rsidRDefault="009A12F7" w:rsidP="009A12F7">
      <w:pPr>
        <w:tabs>
          <w:tab w:val="left" w:pos="7125"/>
        </w:tabs>
        <w:spacing w:after="0" w:line="360" w:lineRule="auto"/>
        <w:jc w:val="center"/>
        <w:rPr>
          <w:rFonts w:ascii="Verdana" w:hAnsi="Verdana"/>
          <w:bCs/>
          <w:i/>
          <w:sz w:val="16"/>
          <w:szCs w:val="16"/>
        </w:rPr>
      </w:pPr>
      <w:r w:rsidRPr="009A12F7">
        <w:rPr>
          <w:rFonts w:ascii="Verdana" w:hAnsi="Verdana"/>
          <w:bCs/>
          <w:i/>
          <w:sz w:val="16"/>
          <w:szCs w:val="16"/>
        </w:rPr>
        <w:t>(задължително се посочва телефон за връзка)</w:t>
      </w:r>
    </w:p>
    <w:p w:rsidR="009A12F7" w:rsidRPr="009A12F7" w:rsidRDefault="009A12F7" w:rsidP="009A12F7">
      <w:pPr>
        <w:tabs>
          <w:tab w:val="left" w:pos="700"/>
        </w:tabs>
        <w:spacing w:after="0" w:line="360" w:lineRule="auto"/>
        <w:rPr>
          <w:rFonts w:ascii="Verdana" w:hAnsi="Verdana"/>
          <w:bCs/>
          <w:sz w:val="20"/>
          <w:szCs w:val="20"/>
        </w:rPr>
      </w:pPr>
      <w:r w:rsidRPr="009A12F7">
        <w:rPr>
          <w:rFonts w:ascii="Verdana" w:hAnsi="Verdana"/>
          <w:bCs/>
          <w:sz w:val="20"/>
          <w:szCs w:val="20"/>
        </w:rPr>
        <w:tab/>
      </w:r>
      <w:r w:rsidRPr="009A12F7">
        <w:rPr>
          <w:rFonts w:ascii="Verdana" w:hAnsi="Verdana" w:cs="Verdana"/>
          <w:bCs/>
          <w:sz w:val="20"/>
          <w:szCs w:val="20"/>
        </w:rPr>
        <w:t>  подписано с електронен подпис на електронна поща</w:t>
      </w:r>
      <w:r w:rsidRPr="009A12F7">
        <w:rPr>
          <w:rFonts w:ascii="Verdana" w:hAnsi="Verdana"/>
          <w:bCs/>
          <w:sz w:val="20"/>
          <w:szCs w:val="20"/>
        </w:rPr>
        <w:t>: ...............................</w:t>
      </w:r>
    </w:p>
    <w:p w:rsidR="009A12F7" w:rsidRPr="009A12F7" w:rsidRDefault="009A12F7" w:rsidP="009A12F7">
      <w:pPr>
        <w:tabs>
          <w:tab w:val="left" w:pos="700"/>
        </w:tabs>
        <w:spacing w:after="0" w:line="360" w:lineRule="auto"/>
        <w:jc w:val="right"/>
        <w:rPr>
          <w:rFonts w:ascii="Verdana" w:hAnsi="Verdana"/>
          <w:bCs/>
          <w:i/>
          <w:sz w:val="16"/>
          <w:szCs w:val="16"/>
        </w:rPr>
      </w:pPr>
      <w:r w:rsidRPr="009A12F7">
        <w:rPr>
          <w:rFonts w:ascii="Verdana" w:hAnsi="Verdana"/>
          <w:bCs/>
          <w:i/>
          <w:sz w:val="16"/>
          <w:szCs w:val="16"/>
        </w:rPr>
        <w:t>(посочва се електронна поща на която заявителят желае да получи отговора на Д ИТ)</w:t>
      </w:r>
    </w:p>
    <w:p w:rsidR="009A12F7" w:rsidRPr="009A12F7" w:rsidRDefault="009A12F7" w:rsidP="009A12F7">
      <w:pPr>
        <w:spacing w:after="0" w:line="360" w:lineRule="auto"/>
        <w:rPr>
          <w:rFonts w:ascii="Verdana" w:hAnsi="Verdana"/>
          <w:sz w:val="20"/>
          <w:szCs w:val="20"/>
        </w:rPr>
      </w:pPr>
    </w:p>
    <w:p w:rsidR="009A12F7" w:rsidRPr="009A12F7" w:rsidRDefault="009A12F7" w:rsidP="009A12F7">
      <w:pPr>
        <w:spacing w:after="0" w:line="360" w:lineRule="auto"/>
        <w:rPr>
          <w:rFonts w:ascii="Verdana" w:hAnsi="Verdana"/>
          <w:sz w:val="20"/>
          <w:szCs w:val="20"/>
        </w:rPr>
      </w:pPr>
      <w:r w:rsidRPr="009A12F7">
        <w:rPr>
          <w:rFonts w:ascii="Verdana" w:hAnsi="Verdana"/>
          <w:sz w:val="20"/>
          <w:szCs w:val="20"/>
        </w:rPr>
        <w:t>Дата:............................</w:t>
      </w:r>
      <w:r w:rsidRPr="009A12F7">
        <w:rPr>
          <w:rFonts w:ascii="Verdana" w:hAnsi="Verdana"/>
          <w:sz w:val="20"/>
          <w:szCs w:val="20"/>
        </w:rPr>
        <w:tab/>
      </w:r>
      <w:r w:rsidRPr="009A12F7">
        <w:rPr>
          <w:rFonts w:ascii="Verdana" w:hAnsi="Verdana"/>
          <w:sz w:val="20"/>
          <w:szCs w:val="20"/>
        </w:rPr>
        <w:tab/>
      </w:r>
      <w:r w:rsidRPr="009A12F7">
        <w:rPr>
          <w:rFonts w:ascii="Verdana" w:hAnsi="Verdana"/>
          <w:sz w:val="20"/>
          <w:szCs w:val="20"/>
        </w:rPr>
        <w:tab/>
      </w:r>
      <w:r w:rsidRPr="009A12F7">
        <w:rPr>
          <w:rFonts w:ascii="Verdana" w:hAnsi="Verdana"/>
          <w:sz w:val="20"/>
          <w:szCs w:val="20"/>
        </w:rPr>
        <w:tab/>
        <w:t>Управител:.......................................</w:t>
      </w:r>
    </w:p>
    <w:p w:rsidR="009A12F7" w:rsidRPr="009A12F7" w:rsidRDefault="009A12F7" w:rsidP="009A12F7">
      <w:pPr>
        <w:spacing w:after="0" w:line="360" w:lineRule="auto"/>
        <w:ind w:left="5760" w:firstLine="720"/>
        <w:rPr>
          <w:rFonts w:ascii="Verdana" w:hAnsi="Verdana"/>
          <w:sz w:val="16"/>
          <w:szCs w:val="16"/>
        </w:rPr>
      </w:pPr>
      <w:r w:rsidRPr="009A12F7">
        <w:rPr>
          <w:rFonts w:ascii="Verdana" w:hAnsi="Verdana"/>
          <w:sz w:val="16"/>
          <w:szCs w:val="16"/>
        </w:rPr>
        <w:t>(имена, подпис, печат)</w:t>
      </w:r>
      <w:r w:rsidRPr="009A12F7">
        <w:rPr>
          <w:rFonts w:ascii="Verdana" w:hAnsi="Verdana"/>
          <w:sz w:val="16"/>
          <w:szCs w:val="16"/>
        </w:rPr>
        <w:tab/>
      </w:r>
    </w:p>
    <w:p w:rsidR="009A12F7" w:rsidRPr="009A12F7" w:rsidRDefault="009A12F7" w:rsidP="009A12F7">
      <w:pPr>
        <w:spacing w:after="0" w:line="360" w:lineRule="auto"/>
        <w:ind w:firstLine="72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9A12F7">
        <w:rPr>
          <w:rFonts w:ascii="Verdana" w:hAnsi="Verdana"/>
          <w:color w:val="000000"/>
          <w:sz w:val="20"/>
          <w:szCs w:val="20"/>
          <w:shd w:val="clear" w:color="auto" w:fill="FFFFFF"/>
        </w:rPr>
        <w:t>Искането и придружаващите го документи се подават в Дирекция „Инспекция по труда” (Д ИТ) за съответната област на Република България, на територията на която се намира работното място на работника/служителя, за прекратяване на трудовото правоотношение на когото се иска разрешение</w:t>
      </w:r>
      <w:r w:rsidRPr="009A12F7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*</w:t>
      </w:r>
      <w:r w:rsidRPr="009A12F7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A12F7" w:rsidRPr="009A12F7" w:rsidRDefault="009A12F7" w:rsidP="009A12F7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b/>
          <w:bCs/>
          <w:i/>
          <w:color w:val="000000"/>
          <w:sz w:val="20"/>
          <w:szCs w:val="20"/>
          <w:u w:val="single"/>
          <w:lang w:eastAsia="bg-BG"/>
        </w:rPr>
      </w:pPr>
      <w:r w:rsidRPr="009A12F7">
        <w:rPr>
          <w:rFonts w:ascii="Verdana" w:eastAsia="Times New Roman" w:hAnsi="Verdana"/>
          <w:bCs/>
          <w:i/>
          <w:color w:val="000000"/>
          <w:sz w:val="20"/>
          <w:szCs w:val="20"/>
          <w:u w:val="single"/>
          <w:lang w:eastAsia="bg-BG"/>
        </w:rPr>
        <w:t xml:space="preserve">Информация, относно адресите на дирекции "Инспекция по труда", може да намерите на адрес: </w:t>
      </w:r>
      <w:hyperlink r:id="rId6" w:history="1">
        <w:r w:rsidRPr="009A12F7">
          <w:rPr>
            <w:rFonts w:ascii="Verdana" w:eastAsia="Times New Roman" w:hAnsi="Verdana"/>
            <w:b/>
            <w:i/>
            <w:color w:val="0000FF"/>
            <w:sz w:val="20"/>
            <w:szCs w:val="20"/>
            <w:u w:val="single"/>
            <w:lang w:eastAsia="bg-BG"/>
          </w:rPr>
          <w:t>http://www.gli.government.bg/</w:t>
        </w:r>
      </w:hyperlink>
      <w:r w:rsidRPr="009A12F7">
        <w:rPr>
          <w:rFonts w:ascii="Verdana" w:eastAsia="Times New Roman" w:hAnsi="Verdana"/>
          <w:bCs/>
          <w:i/>
          <w:color w:val="000000"/>
          <w:sz w:val="20"/>
          <w:szCs w:val="20"/>
          <w:u w:val="single"/>
          <w:lang w:eastAsia="bg-BG"/>
        </w:rPr>
        <w:t xml:space="preserve"> - </w:t>
      </w:r>
      <w:r w:rsidRPr="009A12F7">
        <w:rPr>
          <w:rFonts w:ascii="Verdana" w:eastAsia="Times New Roman" w:hAnsi="Verdana"/>
          <w:b/>
          <w:bCs/>
          <w:i/>
          <w:color w:val="000000"/>
          <w:sz w:val="20"/>
          <w:szCs w:val="20"/>
          <w:u w:val="single"/>
          <w:lang w:eastAsia="bg-BG"/>
        </w:rPr>
        <w:t>секция "Контакти".</w:t>
      </w:r>
    </w:p>
    <w:p w:rsidR="009A12F7" w:rsidRPr="009A12F7" w:rsidRDefault="009A12F7" w:rsidP="009A12F7">
      <w:pPr>
        <w:shd w:val="clear" w:color="auto" w:fill="FFFFFF"/>
        <w:spacing w:after="0" w:line="360" w:lineRule="auto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b/>
          <w:bCs/>
          <w:color w:val="000000"/>
          <w:sz w:val="20"/>
          <w:szCs w:val="20"/>
          <w:lang w:eastAsia="bg-BG"/>
        </w:rPr>
        <w:t>Срок на изпълнение</w:t>
      </w: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 – 7 дни</w:t>
      </w:r>
    </w:p>
    <w:p w:rsidR="009A12F7" w:rsidRPr="009A12F7" w:rsidRDefault="009A12F7" w:rsidP="009A12F7">
      <w:pPr>
        <w:shd w:val="clear" w:color="auto" w:fill="FFFFFF"/>
        <w:spacing w:after="0" w:line="360" w:lineRule="auto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b/>
          <w:bCs/>
          <w:color w:val="000000"/>
          <w:sz w:val="20"/>
          <w:szCs w:val="20"/>
          <w:lang w:eastAsia="bg-BG"/>
        </w:rPr>
        <w:t>Срок на валидност на разрешението</w:t>
      </w: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 – до прекратяване на договора</w:t>
      </w:r>
    </w:p>
    <w:p w:rsidR="009A12F7" w:rsidRPr="009A12F7" w:rsidRDefault="009A12F7" w:rsidP="009A12F7">
      <w:pPr>
        <w:shd w:val="clear" w:color="auto" w:fill="FFFFFF"/>
        <w:spacing w:after="0" w:line="360" w:lineRule="auto"/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9A12F7">
        <w:rPr>
          <w:rFonts w:ascii="Verdana" w:eastAsia="Times New Roman" w:hAnsi="Verdana"/>
          <w:b/>
          <w:bCs/>
          <w:color w:val="000000"/>
          <w:sz w:val="20"/>
          <w:szCs w:val="20"/>
          <w:lang w:eastAsia="bg-BG"/>
        </w:rPr>
        <w:t>Цена/такса за издаване</w:t>
      </w:r>
      <w:r w:rsidRPr="009A12F7">
        <w:rPr>
          <w:rFonts w:ascii="Verdana" w:eastAsia="Times New Roman" w:hAnsi="Verdana"/>
          <w:color w:val="000000"/>
          <w:sz w:val="20"/>
          <w:szCs w:val="20"/>
          <w:lang w:eastAsia="bg-BG"/>
        </w:rPr>
        <w:t> – няма</w:t>
      </w:r>
    </w:p>
    <w:p w:rsidR="009A12F7" w:rsidRPr="006C40B5" w:rsidRDefault="009A12F7" w:rsidP="006C40B5">
      <w:pPr>
        <w:spacing w:after="0" w:line="240" w:lineRule="auto"/>
        <w:jc w:val="both"/>
        <w:rPr>
          <w:rFonts w:cs="Calibri"/>
        </w:rPr>
      </w:pPr>
    </w:p>
    <w:sectPr w:rsidR="009A12F7" w:rsidRPr="006C40B5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HSBg">
    <w:altName w:val="Calibri"/>
    <w:charset w:val="CC"/>
    <w:family w:val="roman"/>
    <w:pitch w:val="default"/>
  </w:font>
  <w:font w:name="Open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GaramondHSBg-Bold">
    <w:altName w:val="Calibri"/>
    <w:charset w:val="CC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4297"/>
    <w:multiLevelType w:val="hybridMultilevel"/>
    <w:tmpl w:val="5EA4527C"/>
    <w:lvl w:ilvl="0" w:tplc="FDDA18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F305284"/>
    <w:multiLevelType w:val="hybridMultilevel"/>
    <w:tmpl w:val="BADE4530"/>
    <w:lvl w:ilvl="0" w:tplc="0402000B">
      <w:start w:val="1"/>
      <w:numFmt w:val="bullet"/>
      <w:lvlText w:val="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2">
    <w:nsid w:val="13DB68C2"/>
    <w:multiLevelType w:val="hybridMultilevel"/>
    <w:tmpl w:val="F29E4348"/>
    <w:lvl w:ilvl="0" w:tplc="D86C31C6">
      <w:numFmt w:val="bullet"/>
      <w:lvlText w:val="-"/>
      <w:lvlJc w:val="left"/>
      <w:pPr>
        <w:ind w:left="700" w:hanging="360"/>
      </w:pPr>
      <w:rPr>
        <w:rFonts w:ascii="Myriad Pro" w:eastAsia="Calibr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19155DC5"/>
    <w:multiLevelType w:val="hybridMultilevel"/>
    <w:tmpl w:val="3D30CF4A"/>
    <w:lvl w:ilvl="0" w:tplc="0402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>
    <w:nsid w:val="2FC25879"/>
    <w:multiLevelType w:val="hybridMultilevel"/>
    <w:tmpl w:val="BDAE5A64"/>
    <w:lvl w:ilvl="0" w:tplc="BD24A4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4356F1"/>
    <w:multiLevelType w:val="hybridMultilevel"/>
    <w:tmpl w:val="5A40BA40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56210C9"/>
    <w:multiLevelType w:val="hybridMultilevel"/>
    <w:tmpl w:val="5F86F1CC"/>
    <w:lvl w:ilvl="0" w:tplc="4F4C68E4">
      <w:numFmt w:val="bullet"/>
      <w:lvlText w:val="-"/>
      <w:lvlJc w:val="left"/>
      <w:pPr>
        <w:ind w:left="700" w:hanging="360"/>
      </w:pPr>
      <w:rPr>
        <w:rFonts w:ascii="Myriad Pro" w:eastAsia="Calibri" w:hAnsi="Myriad Pro" w:cs="Myriad Pro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>
    <w:nsid w:val="50187D53"/>
    <w:multiLevelType w:val="hybridMultilevel"/>
    <w:tmpl w:val="2634FEBC"/>
    <w:lvl w:ilvl="0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2BE6DEB"/>
    <w:multiLevelType w:val="hybridMultilevel"/>
    <w:tmpl w:val="FDC892B6"/>
    <w:lvl w:ilvl="0" w:tplc="0402000B">
      <w:start w:val="1"/>
      <w:numFmt w:val="bullet"/>
      <w:lvlText w:val="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9">
    <w:nsid w:val="779E2916"/>
    <w:multiLevelType w:val="hybridMultilevel"/>
    <w:tmpl w:val="C5A60B5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4B4E2B"/>
    <w:multiLevelType w:val="hybridMultilevel"/>
    <w:tmpl w:val="F55687B8"/>
    <w:lvl w:ilvl="0" w:tplc="0402000B">
      <w:start w:val="1"/>
      <w:numFmt w:val="bullet"/>
      <w:lvlText w:val="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E0"/>
    <w:rsid w:val="00013584"/>
    <w:rsid w:val="00072438"/>
    <w:rsid w:val="00095847"/>
    <w:rsid w:val="000A2FCB"/>
    <w:rsid w:val="000A48E0"/>
    <w:rsid w:val="000F1F9E"/>
    <w:rsid w:val="00105BE4"/>
    <w:rsid w:val="00105C39"/>
    <w:rsid w:val="00115561"/>
    <w:rsid w:val="0011749A"/>
    <w:rsid w:val="00122D87"/>
    <w:rsid w:val="00126913"/>
    <w:rsid w:val="00133E31"/>
    <w:rsid w:val="0015098E"/>
    <w:rsid w:val="0016403A"/>
    <w:rsid w:val="001670A7"/>
    <w:rsid w:val="001801A3"/>
    <w:rsid w:val="001904F1"/>
    <w:rsid w:val="001D3290"/>
    <w:rsid w:val="001E0C88"/>
    <w:rsid w:val="001E29BF"/>
    <w:rsid w:val="001E75D3"/>
    <w:rsid w:val="001F0E87"/>
    <w:rsid w:val="002061F0"/>
    <w:rsid w:val="002445BF"/>
    <w:rsid w:val="0026080B"/>
    <w:rsid w:val="00263E0A"/>
    <w:rsid w:val="00282DC3"/>
    <w:rsid w:val="002A2EFA"/>
    <w:rsid w:val="002C2A6C"/>
    <w:rsid w:val="002F44E0"/>
    <w:rsid w:val="002F71E1"/>
    <w:rsid w:val="0033302A"/>
    <w:rsid w:val="0033527A"/>
    <w:rsid w:val="00335DB6"/>
    <w:rsid w:val="00367089"/>
    <w:rsid w:val="003850AE"/>
    <w:rsid w:val="003B39B1"/>
    <w:rsid w:val="003D04FF"/>
    <w:rsid w:val="00402B97"/>
    <w:rsid w:val="0040598F"/>
    <w:rsid w:val="0048110F"/>
    <w:rsid w:val="004929E0"/>
    <w:rsid w:val="004A3EC6"/>
    <w:rsid w:val="004C29CE"/>
    <w:rsid w:val="004C407A"/>
    <w:rsid w:val="004D433F"/>
    <w:rsid w:val="004E086C"/>
    <w:rsid w:val="004F0506"/>
    <w:rsid w:val="005744BA"/>
    <w:rsid w:val="00583716"/>
    <w:rsid w:val="00594F20"/>
    <w:rsid w:val="0059697C"/>
    <w:rsid w:val="005B5F65"/>
    <w:rsid w:val="005C00AA"/>
    <w:rsid w:val="005F734E"/>
    <w:rsid w:val="00613F9B"/>
    <w:rsid w:val="00615A4A"/>
    <w:rsid w:val="00617EFD"/>
    <w:rsid w:val="006336DA"/>
    <w:rsid w:val="0065606D"/>
    <w:rsid w:val="006B5996"/>
    <w:rsid w:val="006C06E4"/>
    <w:rsid w:val="006C1380"/>
    <w:rsid w:val="006C40B5"/>
    <w:rsid w:val="006C6D14"/>
    <w:rsid w:val="006D296A"/>
    <w:rsid w:val="006D2BC6"/>
    <w:rsid w:val="006D7D50"/>
    <w:rsid w:val="006F0F9C"/>
    <w:rsid w:val="00713737"/>
    <w:rsid w:val="00740EF7"/>
    <w:rsid w:val="007659F6"/>
    <w:rsid w:val="00766951"/>
    <w:rsid w:val="007B48F3"/>
    <w:rsid w:val="007B6136"/>
    <w:rsid w:val="007E4A37"/>
    <w:rsid w:val="00817C71"/>
    <w:rsid w:val="00830057"/>
    <w:rsid w:val="00840343"/>
    <w:rsid w:val="00853352"/>
    <w:rsid w:val="0085547C"/>
    <w:rsid w:val="00877887"/>
    <w:rsid w:val="00881AA0"/>
    <w:rsid w:val="008D47B7"/>
    <w:rsid w:val="008D7A5E"/>
    <w:rsid w:val="0092133B"/>
    <w:rsid w:val="00937086"/>
    <w:rsid w:val="00944BE8"/>
    <w:rsid w:val="00963818"/>
    <w:rsid w:val="0098589C"/>
    <w:rsid w:val="009914BC"/>
    <w:rsid w:val="009A056E"/>
    <w:rsid w:val="009A12F7"/>
    <w:rsid w:val="009B1FD3"/>
    <w:rsid w:val="009B415F"/>
    <w:rsid w:val="009C3516"/>
    <w:rsid w:val="009D351C"/>
    <w:rsid w:val="00A04AAD"/>
    <w:rsid w:val="00A069CD"/>
    <w:rsid w:val="00A131A6"/>
    <w:rsid w:val="00A23830"/>
    <w:rsid w:val="00A330A6"/>
    <w:rsid w:val="00A4173D"/>
    <w:rsid w:val="00A67646"/>
    <w:rsid w:val="00A715DA"/>
    <w:rsid w:val="00A83BCB"/>
    <w:rsid w:val="00A96B80"/>
    <w:rsid w:val="00AB2913"/>
    <w:rsid w:val="00AC2B83"/>
    <w:rsid w:val="00AC4ABF"/>
    <w:rsid w:val="00AE66F0"/>
    <w:rsid w:val="00B0067B"/>
    <w:rsid w:val="00B33957"/>
    <w:rsid w:val="00B37652"/>
    <w:rsid w:val="00B53FDF"/>
    <w:rsid w:val="00B87F76"/>
    <w:rsid w:val="00B9155C"/>
    <w:rsid w:val="00B959D1"/>
    <w:rsid w:val="00BA23D4"/>
    <w:rsid w:val="00BA7A04"/>
    <w:rsid w:val="00BC20BE"/>
    <w:rsid w:val="00BC78B0"/>
    <w:rsid w:val="00BF1F0E"/>
    <w:rsid w:val="00C25F6D"/>
    <w:rsid w:val="00C54CF4"/>
    <w:rsid w:val="00C976EB"/>
    <w:rsid w:val="00CD12E4"/>
    <w:rsid w:val="00CE1E88"/>
    <w:rsid w:val="00D04DE0"/>
    <w:rsid w:val="00D13492"/>
    <w:rsid w:val="00D40F31"/>
    <w:rsid w:val="00D4230D"/>
    <w:rsid w:val="00D458A0"/>
    <w:rsid w:val="00D5533C"/>
    <w:rsid w:val="00D80C7A"/>
    <w:rsid w:val="00D8452F"/>
    <w:rsid w:val="00D90976"/>
    <w:rsid w:val="00DA102D"/>
    <w:rsid w:val="00DB310C"/>
    <w:rsid w:val="00DC68AE"/>
    <w:rsid w:val="00DE4EEE"/>
    <w:rsid w:val="00DF1C55"/>
    <w:rsid w:val="00E20362"/>
    <w:rsid w:val="00E34743"/>
    <w:rsid w:val="00E356D2"/>
    <w:rsid w:val="00E57CA9"/>
    <w:rsid w:val="00E6023D"/>
    <w:rsid w:val="00E804F7"/>
    <w:rsid w:val="00E81B2B"/>
    <w:rsid w:val="00EC058F"/>
    <w:rsid w:val="00EC06EE"/>
    <w:rsid w:val="00EE2DD4"/>
    <w:rsid w:val="00EF4BC8"/>
    <w:rsid w:val="00F1260A"/>
    <w:rsid w:val="00F160D2"/>
    <w:rsid w:val="00F174FF"/>
    <w:rsid w:val="00F34031"/>
    <w:rsid w:val="00F64BED"/>
    <w:rsid w:val="00F93A09"/>
    <w:rsid w:val="00FC244D"/>
    <w:rsid w:val="00FC5BB4"/>
    <w:rsid w:val="00FD5708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7A24-D7E7-49DF-9E17-D6A88D6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804F7"/>
  </w:style>
  <w:style w:type="character" w:customStyle="1" w:styleId="WW8Num1z0">
    <w:name w:val="WW8Num1z0"/>
    <w:rsid w:val="00E804F7"/>
    <w:rPr>
      <w:rFonts w:hint="default"/>
    </w:rPr>
  </w:style>
  <w:style w:type="character" w:customStyle="1" w:styleId="WW8Num2z0">
    <w:name w:val="WW8Num2z0"/>
    <w:rsid w:val="00E804F7"/>
    <w:rPr>
      <w:rFonts w:ascii="Myriad Pro" w:eastAsia="Calibri" w:hAnsi="Myriad Pro" w:cs="GaramondHSBg" w:hint="default"/>
    </w:rPr>
  </w:style>
  <w:style w:type="character" w:customStyle="1" w:styleId="WW8Num2z1">
    <w:name w:val="WW8Num2z1"/>
    <w:rsid w:val="00E804F7"/>
    <w:rPr>
      <w:rFonts w:ascii="Courier New" w:hAnsi="Courier New" w:cs="Courier New" w:hint="default"/>
    </w:rPr>
  </w:style>
  <w:style w:type="character" w:customStyle="1" w:styleId="WW8Num2z2">
    <w:name w:val="WW8Num2z2"/>
    <w:rsid w:val="00E804F7"/>
    <w:rPr>
      <w:rFonts w:ascii="Wingdings" w:hAnsi="Wingdings" w:cs="Wingdings" w:hint="default"/>
    </w:rPr>
  </w:style>
  <w:style w:type="character" w:customStyle="1" w:styleId="WW8Num2z3">
    <w:name w:val="WW8Num2z3"/>
    <w:rsid w:val="00E804F7"/>
    <w:rPr>
      <w:rFonts w:ascii="Symbol" w:hAnsi="Symbol" w:cs="Symbol" w:hint="default"/>
    </w:rPr>
  </w:style>
  <w:style w:type="character" w:customStyle="1" w:styleId="WW8Num2z4">
    <w:name w:val="WW8Num2z4"/>
    <w:rsid w:val="00E804F7"/>
  </w:style>
  <w:style w:type="character" w:customStyle="1" w:styleId="WW8Num2z5">
    <w:name w:val="WW8Num2z5"/>
    <w:rsid w:val="00E804F7"/>
  </w:style>
  <w:style w:type="character" w:customStyle="1" w:styleId="WW8Num2z6">
    <w:name w:val="WW8Num2z6"/>
    <w:rsid w:val="00E804F7"/>
  </w:style>
  <w:style w:type="character" w:customStyle="1" w:styleId="WW8Num2z7">
    <w:name w:val="WW8Num2z7"/>
    <w:rsid w:val="00E804F7"/>
  </w:style>
  <w:style w:type="character" w:customStyle="1" w:styleId="WW8Num2z8">
    <w:name w:val="WW8Num2z8"/>
    <w:rsid w:val="00E804F7"/>
  </w:style>
  <w:style w:type="character" w:customStyle="1" w:styleId="WW8Num1z1">
    <w:name w:val="WW8Num1z1"/>
    <w:rsid w:val="00E804F7"/>
  </w:style>
  <w:style w:type="character" w:customStyle="1" w:styleId="WW8Num1z2">
    <w:name w:val="WW8Num1z2"/>
    <w:rsid w:val="00E804F7"/>
  </w:style>
  <w:style w:type="character" w:customStyle="1" w:styleId="WW8Num1z3">
    <w:name w:val="WW8Num1z3"/>
    <w:rsid w:val="00E804F7"/>
  </w:style>
  <w:style w:type="character" w:customStyle="1" w:styleId="WW8Num1z4">
    <w:name w:val="WW8Num1z4"/>
    <w:rsid w:val="00E804F7"/>
  </w:style>
  <w:style w:type="character" w:customStyle="1" w:styleId="WW8Num1z5">
    <w:name w:val="WW8Num1z5"/>
    <w:rsid w:val="00E804F7"/>
  </w:style>
  <w:style w:type="character" w:customStyle="1" w:styleId="WW8Num1z6">
    <w:name w:val="WW8Num1z6"/>
    <w:rsid w:val="00E804F7"/>
  </w:style>
  <w:style w:type="character" w:customStyle="1" w:styleId="WW8Num1z7">
    <w:name w:val="WW8Num1z7"/>
    <w:rsid w:val="00E804F7"/>
  </w:style>
  <w:style w:type="character" w:customStyle="1" w:styleId="WW8Num1z8">
    <w:name w:val="WW8Num1z8"/>
    <w:rsid w:val="00E804F7"/>
  </w:style>
  <w:style w:type="character" w:customStyle="1" w:styleId="DefaultParagraphFont1">
    <w:name w:val="Default Paragraph Font1"/>
    <w:rsid w:val="00E804F7"/>
  </w:style>
  <w:style w:type="character" w:customStyle="1" w:styleId="CharacterStyle1">
    <w:name w:val="Character Style 1"/>
    <w:rsid w:val="00E804F7"/>
    <w:rPr>
      <w:position w:val="-39"/>
      <w:sz w:val="40"/>
      <w:szCs w:val="40"/>
    </w:rPr>
  </w:style>
  <w:style w:type="character" w:customStyle="1" w:styleId="Bullets">
    <w:name w:val="Bullets"/>
    <w:rsid w:val="00E804F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804F7"/>
    <w:pPr>
      <w:keepNext/>
      <w:suppressAutoHyphens/>
      <w:spacing w:before="240" w:after="120" w:line="252" w:lineRule="auto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styleId="BodyText">
    <w:name w:val="Body Text"/>
    <w:basedOn w:val="Normal"/>
    <w:link w:val="BodyTextChar"/>
    <w:rsid w:val="00E804F7"/>
    <w:pPr>
      <w:suppressAutoHyphens/>
      <w:spacing w:after="120" w:line="252" w:lineRule="auto"/>
    </w:pPr>
    <w:rPr>
      <w:lang w:val="en-GB" w:eastAsia="ar-SA"/>
    </w:rPr>
  </w:style>
  <w:style w:type="character" w:customStyle="1" w:styleId="BodyTextChar">
    <w:name w:val="Body Text Char"/>
    <w:link w:val="BodyText"/>
    <w:rsid w:val="00E804F7"/>
    <w:rPr>
      <w:rFonts w:ascii="Calibri" w:eastAsia="Calibri" w:hAnsi="Calibri" w:cs="Times New Roman"/>
      <w:lang w:val="en-GB" w:eastAsia="ar-SA"/>
    </w:rPr>
  </w:style>
  <w:style w:type="paragraph" w:styleId="List">
    <w:name w:val="List"/>
    <w:basedOn w:val="BodyText"/>
    <w:rsid w:val="00E804F7"/>
    <w:rPr>
      <w:rFonts w:cs="Arial"/>
    </w:rPr>
  </w:style>
  <w:style w:type="paragraph" w:styleId="Caption">
    <w:name w:val="caption"/>
    <w:basedOn w:val="Normal"/>
    <w:qFormat/>
    <w:rsid w:val="00E804F7"/>
    <w:pPr>
      <w:suppressLineNumbers/>
      <w:suppressAutoHyphens/>
      <w:spacing w:before="120" w:after="120" w:line="252" w:lineRule="auto"/>
    </w:pPr>
    <w:rPr>
      <w:rFonts w:cs="Arial"/>
      <w:i/>
      <w:iCs/>
      <w:sz w:val="24"/>
      <w:szCs w:val="24"/>
      <w:lang w:val="en-GB" w:eastAsia="ar-SA"/>
    </w:rPr>
  </w:style>
  <w:style w:type="paragraph" w:customStyle="1" w:styleId="Index">
    <w:name w:val="Index"/>
    <w:basedOn w:val="Normal"/>
    <w:rsid w:val="00E804F7"/>
    <w:pPr>
      <w:suppressLineNumbers/>
      <w:suppressAutoHyphens/>
      <w:spacing w:line="252" w:lineRule="auto"/>
    </w:pPr>
    <w:rPr>
      <w:rFonts w:cs="Arial"/>
      <w:lang w:val="en-GB" w:eastAsia="ar-SA"/>
    </w:rPr>
  </w:style>
  <w:style w:type="paragraph" w:customStyle="1" w:styleId="NoParagraphStyle">
    <w:name w:val="[No Paragraph Style]"/>
    <w:rsid w:val="00E804F7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ar-SA"/>
    </w:rPr>
  </w:style>
  <w:style w:type="paragraph" w:customStyle="1" w:styleId="glava">
    <w:name w:val="glava"/>
    <w:basedOn w:val="NoParagraphStyle"/>
    <w:rsid w:val="00E804F7"/>
    <w:pPr>
      <w:pageBreakBefore/>
      <w:jc w:val="center"/>
    </w:pPr>
    <w:rPr>
      <w:rFonts w:ascii="GaramondHSBg-Bold" w:hAnsi="GaramondHSBg-Bold" w:cs="GaramondHSBg-Bold"/>
      <w:b/>
      <w:bCs/>
      <w:caps/>
      <w:w w:val="80"/>
      <w:sz w:val="48"/>
      <w:szCs w:val="48"/>
      <w:lang w:val="bg-BG"/>
    </w:rPr>
  </w:style>
  <w:style w:type="paragraph" w:customStyle="1" w:styleId="osnoven">
    <w:name w:val="osnoven"/>
    <w:basedOn w:val="NoParagraphStyle"/>
    <w:rsid w:val="00E804F7"/>
    <w:pPr>
      <w:spacing w:line="250" w:lineRule="atLeast"/>
      <w:ind w:firstLine="340"/>
      <w:jc w:val="both"/>
    </w:pPr>
    <w:rPr>
      <w:rFonts w:ascii="GaramondHSBg" w:hAnsi="GaramondHSBg" w:cs="GaramondHSBg"/>
      <w:lang w:val="bg-BG"/>
    </w:rPr>
  </w:style>
  <w:style w:type="paragraph" w:customStyle="1" w:styleId="imeglava">
    <w:name w:val="ime_glava"/>
    <w:basedOn w:val="glava"/>
    <w:next w:val="glava"/>
    <w:rsid w:val="00E804F7"/>
    <w:pPr>
      <w:pageBreakBefore w:val="0"/>
    </w:pPr>
    <w:rPr>
      <w:sz w:val="38"/>
      <w:szCs w:val="38"/>
    </w:rPr>
  </w:style>
  <w:style w:type="paragraph" w:customStyle="1" w:styleId="imeglava1">
    <w:name w:val="ime_glava_1"/>
    <w:basedOn w:val="imeglava"/>
    <w:next w:val="imeglava"/>
    <w:rsid w:val="00E804F7"/>
    <w:pPr>
      <w:spacing w:line="420" w:lineRule="atLeast"/>
    </w:pPr>
  </w:style>
  <w:style w:type="paragraph" w:customStyle="1" w:styleId="zaglavierazdel">
    <w:name w:val="zaglavie_razdel"/>
    <w:basedOn w:val="glava"/>
    <w:next w:val="glava"/>
    <w:rsid w:val="00E804F7"/>
    <w:pPr>
      <w:pageBreakBefore w:val="0"/>
      <w:spacing w:before="113" w:line="440" w:lineRule="atLeast"/>
    </w:pPr>
    <w:rPr>
      <w:rFonts w:ascii="GaramondHSBg" w:hAnsi="GaramondHSBg" w:cs="GaramondHSBg"/>
      <w:caps w:val="0"/>
    </w:rPr>
  </w:style>
  <w:style w:type="paragraph" w:customStyle="1" w:styleId="vatre6no">
    <w:name w:val="vatre6no"/>
    <w:basedOn w:val="glava"/>
    <w:rsid w:val="00E804F7"/>
    <w:pPr>
      <w:pageBreakBefore w:val="0"/>
      <w:spacing w:line="250" w:lineRule="atLeast"/>
    </w:pPr>
    <w:rPr>
      <w:caps w:val="0"/>
      <w:sz w:val="28"/>
      <w:szCs w:val="28"/>
    </w:rPr>
  </w:style>
  <w:style w:type="paragraph" w:customStyle="1" w:styleId="primer">
    <w:name w:val="primer"/>
    <w:basedOn w:val="osnoven"/>
    <w:next w:val="osnoven"/>
    <w:rsid w:val="00E804F7"/>
    <w:pPr>
      <w:tabs>
        <w:tab w:val="left" w:pos="340"/>
      </w:tabs>
      <w:ind w:left="340" w:hanging="340"/>
    </w:pPr>
  </w:style>
  <w:style w:type="paragraph" w:customStyle="1" w:styleId="osnovenbullet">
    <w:name w:val="osnoven_bullet"/>
    <w:basedOn w:val="osnoven"/>
    <w:rsid w:val="00E804F7"/>
    <w:pPr>
      <w:tabs>
        <w:tab w:val="left" w:pos="397"/>
        <w:tab w:val="left" w:pos="4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i.government.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2E52-A913-496F-8D06-9CC5F8D9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Links>
    <vt:vector size="6" baseType="variant">
      <vt:variant>
        <vt:i4>786437</vt:i4>
      </vt:variant>
      <vt:variant>
        <vt:i4>0</vt:i4>
      </vt:variant>
      <vt:variant>
        <vt:i4>0</vt:i4>
      </vt:variant>
      <vt:variant>
        <vt:i4>5</vt:i4>
      </vt:variant>
      <vt:variant>
        <vt:lpwstr>http://www.gli.government.bg/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Alexandrov</dc:creator>
  <cp:keywords/>
  <dc:description/>
  <cp:lastModifiedBy>Stelian Kasabov</cp:lastModifiedBy>
  <cp:revision>3</cp:revision>
  <cp:lastPrinted>2018-12-17T12:39:00Z</cp:lastPrinted>
  <dcterms:created xsi:type="dcterms:W3CDTF">2020-05-08T15:21:00Z</dcterms:created>
  <dcterms:modified xsi:type="dcterms:W3CDTF">2020-05-08T15:27:00Z</dcterms:modified>
</cp:coreProperties>
</file>