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4A65" w14:textId="77777777" w:rsidR="00066242" w:rsidRDefault="00066242" w:rsidP="00066242">
      <w:r>
        <w:t>ТЪЛКУВАТЕЛНО РЕШЕНИЕ № 6 ОТ 11.01.2013 Г. ПО ТЪЛК. Д. № 6/2012 Г., ОСГК НА ВКС</w:t>
      </w:r>
    </w:p>
    <w:p w14:paraId="6565C0C8" w14:textId="77777777" w:rsidR="00066242" w:rsidRDefault="00066242" w:rsidP="00066242"/>
    <w:p w14:paraId="0BA1AC6D" w14:textId="77777777" w:rsidR="00066242" w:rsidRDefault="00066242" w:rsidP="00066242"/>
    <w:p w14:paraId="54608E10" w14:textId="77777777" w:rsidR="00066242" w:rsidRDefault="00066242" w:rsidP="00066242">
      <w:r>
        <w:t>ДОПУСТИМО Е ДЕЛЕГИРАНЕ НА РАБОТОДАТЕЛСКА ПРАВОСПОСОБНОСТ ЧРЕЗ УПЪЛНОМОЩАВАНЕ ПРИ ПРЕКРАТЯВАНЕ НА ТРУДОВО ПРАВООТНОШЕНИЕ, ИЗВЪН СЛУЧАИТЕ НА НАЛАГАНЕ НА ДИСЦИПЛИНАРНИ НАКАЗАНИЯ ПО ЧЛ. 192, АЛ. 1 КТ. ЛИЧНИЯТ ХАРАКТЕР НА ТРУДОВИТЕ ПРАВА И ЗАДЪЛЖЕНИЯ (ЧЛ. 8, АЛ. 4 КТ) СЕ ОПРЕДЕЛЯ ОТ ПРЕСТАЦИЯТА - РАБОТНАТА СИЛА ПО ТРУДОВОТО ПРАВООТНОШЕНИЕ КАТО ПРАВООТНОШЕНИЕ, КОЕТО СЕ УЧРЕДЯВА INTUITU PERSONAE ЗА РАБОТНИКА ИЛИ СЛУЖИТЕЛЯ. ЗА РАБОТОДАТЕЛЯ ТРУДОВОТО ПРАВООТНОШЕНИЕ НЕ Е INTUITU PERSONAE, ОСВЕН В ХИПОТЕЗАТА НА ЧЛ. 325, АЛ. 1, Т. 10 КТ КОГАТО РАБОТНИКЪТ ИЛИ СЛУЖИТЕЛЯТ Е СКЛЮЧИЛ ТРУДОВИЯ ДОГОВОР С ОГЛЕД ЛИЧНОСТТА НА РАБОТОДАТЕЛЯ-ФИЗИЧЕСКО ЛИЦЕ.</w:t>
      </w:r>
    </w:p>
    <w:p w14:paraId="1736EC0F" w14:textId="77777777" w:rsidR="00066242" w:rsidRDefault="00066242" w:rsidP="00066242"/>
    <w:p w14:paraId="310AB2AC" w14:textId="77777777" w:rsidR="00066242" w:rsidRDefault="00066242" w:rsidP="00066242">
      <w:proofErr w:type="spellStart"/>
      <w:r>
        <w:t>Чл</w:t>
      </w:r>
      <w:proofErr w:type="spellEnd"/>
      <w:r>
        <w:t xml:space="preserve">. 8, </w:t>
      </w:r>
      <w:proofErr w:type="spellStart"/>
      <w:r>
        <w:t>ал</w:t>
      </w:r>
      <w:proofErr w:type="spellEnd"/>
      <w:r>
        <w:t>. 4 КТ</w:t>
      </w:r>
    </w:p>
    <w:p w14:paraId="0275454F" w14:textId="77777777" w:rsidR="00066242" w:rsidRDefault="00066242" w:rsidP="00066242"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>. 1 КТ</w:t>
      </w:r>
    </w:p>
    <w:p w14:paraId="67F08C7D" w14:textId="77777777" w:rsidR="00066242" w:rsidRDefault="00066242" w:rsidP="00066242">
      <w:proofErr w:type="spellStart"/>
      <w:r>
        <w:t>Чл</w:t>
      </w:r>
      <w:proofErr w:type="spellEnd"/>
      <w:r>
        <w:t xml:space="preserve">. 325, </w:t>
      </w:r>
      <w:proofErr w:type="spellStart"/>
      <w:r>
        <w:t>ал</w:t>
      </w:r>
      <w:proofErr w:type="spellEnd"/>
      <w:r>
        <w:t>. 1, т. 10 КТ</w:t>
      </w:r>
    </w:p>
    <w:p w14:paraId="124A785F" w14:textId="77777777" w:rsidR="00066242" w:rsidRDefault="00066242" w:rsidP="00066242"/>
    <w:p w14:paraId="4DF8A0A3" w14:textId="77777777" w:rsidR="00066242" w:rsidRDefault="00066242" w:rsidP="00066242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, в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ноември</w:t>
      </w:r>
      <w:proofErr w:type="spellEnd"/>
      <w:r>
        <w:t xml:space="preserve"> 2012 г. в </w:t>
      </w:r>
      <w:proofErr w:type="spellStart"/>
      <w:r>
        <w:t>състав</w:t>
      </w:r>
      <w:proofErr w:type="spellEnd"/>
      <w:r>
        <w:t>:</w:t>
      </w:r>
    </w:p>
    <w:p w14:paraId="56377C08" w14:textId="77777777" w:rsidR="00066242" w:rsidRDefault="00066242" w:rsidP="00066242"/>
    <w:p w14:paraId="299E318C" w14:textId="77777777" w:rsidR="00066242" w:rsidRDefault="00066242" w:rsidP="00066242">
      <w:r>
        <w:t xml:space="preserve">ПРЕДСЕДАТЕЛ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>,</w:t>
      </w:r>
    </w:p>
    <w:p w14:paraId="34DF9E41" w14:textId="77777777" w:rsidR="00066242" w:rsidRDefault="00066242" w:rsidP="00066242">
      <w:r>
        <w:t xml:space="preserve">ЗАМ. ПРЕДСЕДАТЕЛ </w:t>
      </w:r>
      <w:proofErr w:type="spellStart"/>
      <w:r>
        <w:t>на</w:t>
      </w:r>
      <w:proofErr w:type="spellEnd"/>
      <w:r>
        <w:t xml:space="preserve"> ВКС и ПРЕДСЕДАТЕЛ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>:</w:t>
      </w:r>
    </w:p>
    <w:p w14:paraId="01C6E7A7" w14:textId="77777777" w:rsidR="00066242" w:rsidRDefault="00066242" w:rsidP="00066242">
      <w:r>
        <w:t>КРАСИМИР ВЛАХОВ</w:t>
      </w:r>
    </w:p>
    <w:p w14:paraId="46B1A272" w14:textId="77777777" w:rsidR="00066242" w:rsidRDefault="00066242" w:rsidP="00066242"/>
    <w:p w14:paraId="27B1D2C6" w14:textId="77777777" w:rsidR="00066242" w:rsidRDefault="00066242" w:rsidP="00066242">
      <w:r>
        <w:t xml:space="preserve">ПРЕДСЕДАТЕЛИ </w:t>
      </w:r>
      <w:proofErr w:type="spellStart"/>
      <w:r>
        <w:t>на</w:t>
      </w:r>
      <w:proofErr w:type="spellEnd"/>
      <w:r>
        <w:t xml:space="preserve"> ОТДЕЛЕНИЯ:</w:t>
      </w:r>
    </w:p>
    <w:p w14:paraId="6BEFBADD" w14:textId="77777777" w:rsidR="00066242" w:rsidRDefault="00066242" w:rsidP="00066242">
      <w:r>
        <w:t>ДОБРИЛА ВАСИЛЕВА</w:t>
      </w:r>
    </w:p>
    <w:p w14:paraId="66E08E51" w14:textId="77777777" w:rsidR="00066242" w:rsidRDefault="00066242" w:rsidP="00066242">
      <w:r>
        <w:t>ТАНЯ МИТОВА</w:t>
      </w:r>
    </w:p>
    <w:p w14:paraId="4FC0B821" w14:textId="77777777" w:rsidR="00066242" w:rsidRDefault="00066242" w:rsidP="00066242">
      <w:r>
        <w:t>ПЛАМЕН СТОЕВ</w:t>
      </w:r>
    </w:p>
    <w:p w14:paraId="2F64A9BF" w14:textId="77777777" w:rsidR="00066242" w:rsidRDefault="00066242" w:rsidP="00066242">
      <w:r>
        <w:t>БОЙКА СТОИЛОВА</w:t>
      </w:r>
    </w:p>
    <w:p w14:paraId="43D0E379" w14:textId="77777777" w:rsidR="00066242" w:rsidRDefault="00066242" w:rsidP="00066242"/>
    <w:p w14:paraId="3FB35FB1" w14:textId="77777777" w:rsidR="00066242" w:rsidRDefault="00066242" w:rsidP="00066242">
      <w:r>
        <w:t>ЧЛЕНОВЕ:</w:t>
      </w:r>
    </w:p>
    <w:p w14:paraId="5F6ACEC2" w14:textId="77777777" w:rsidR="00066242" w:rsidRDefault="00066242" w:rsidP="00066242">
      <w:r>
        <w:t>ЖАНИН СИЛДАРЕВА</w:t>
      </w:r>
    </w:p>
    <w:p w14:paraId="1F8AD0EE" w14:textId="77777777" w:rsidR="00066242" w:rsidRDefault="00066242" w:rsidP="00066242">
      <w:r>
        <w:lastRenderedPageBreak/>
        <w:t>МАРИО ПЪРВАНОВ</w:t>
      </w:r>
    </w:p>
    <w:p w14:paraId="2B7DF5E1" w14:textId="77777777" w:rsidR="00066242" w:rsidRDefault="00066242" w:rsidP="00066242">
      <w:r>
        <w:t>КАПКА ЮСТИНИЯНОВА</w:t>
      </w:r>
    </w:p>
    <w:p w14:paraId="1A4E9427" w14:textId="77777777" w:rsidR="00066242" w:rsidRDefault="00066242" w:rsidP="00066242">
      <w:r>
        <w:t>ЕМИЛ ТОМОВ</w:t>
      </w:r>
    </w:p>
    <w:p w14:paraId="539666B9" w14:textId="77777777" w:rsidR="00066242" w:rsidRDefault="00066242" w:rsidP="00066242">
      <w:r>
        <w:t>СИМЕОН ЧАНАЧЕВ</w:t>
      </w:r>
    </w:p>
    <w:p w14:paraId="4BEF96C8" w14:textId="77777777" w:rsidR="00066242" w:rsidRDefault="00066242" w:rsidP="00066242">
      <w:r>
        <w:t>СВЕТЛА ДИМИТРОВА</w:t>
      </w:r>
    </w:p>
    <w:p w14:paraId="41784CC0" w14:textId="77777777" w:rsidR="00066242" w:rsidRDefault="00066242" w:rsidP="00066242">
      <w:r>
        <w:t>ТЕОДОРА НИНОВА</w:t>
      </w:r>
    </w:p>
    <w:p w14:paraId="3F253046" w14:textId="77777777" w:rsidR="00066242" w:rsidRDefault="00066242" w:rsidP="00066242">
      <w:r>
        <w:t>БОНКА ДЕЧЕВА</w:t>
      </w:r>
    </w:p>
    <w:p w14:paraId="10B9D50F" w14:textId="77777777" w:rsidR="00066242" w:rsidRDefault="00066242" w:rsidP="00066242">
      <w:r>
        <w:t>НАДЯ ЗЯПКОВА</w:t>
      </w:r>
    </w:p>
    <w:p w14:paraId="442F5BF1" w14:textId="77777777" w:rsidR="00066242" w:rsidRDefault="00066242" w:rsidP="00066242">
      <w:r>
        <w:t>СВЕТЛА БОЯДЖИЕВА</w:t>
      </w:r>
    </w:p>
    <w:p w14:paraId="67E70EEE" w14:textId="77777777" w:rsidR="00066242" w:rsidRDefault="00066242" w:rsidP="00066242">
      <w:r>
        <w:t>ЕМАНУЕЛА БАЛЕВСКА</w:t>
      </w:r>
    </w:p>
    <w:p w14:paraId="2634AD42" w14:textId="77777777" w:rsidR="00066242" w:rsidRDefault="00066242" w:rsidP="00066242">
      <w:r>
        <w:t>ЖИВА ДЕКОВА</w:t>
      </w:r>
    </w:p>
    <w:p w14:paraId="4DE78CED" w14:textId="77777777" w:rsidR="00066242" w:rsidRDefault="00066242" w:rsidP="00066242">
      <w:r>
        <w:t>БРАНИСЛАВА ПАВЛОВА</w:t>
      </w:r>
    </w:p>
    <w:p w14:paraId="471632AB" w14:textId="77777777" w:rsidR="00066242" w:rsidRDefault="00066242" w:rsidP="00066242">
      <w:r>
        <w:t>МИМИ ФУРНАДЖИЕВА</w:t>
      </w:r>
    </w:p>
    <w:p w14:paraId="39A2AA68" w14:textId="77777777" w:rsidR="00066242" w:rsidRDefault="00066242" w:rsidP="00066242">
      <w:r>
        <w:t>СТОИЛ СОТИРОВ</w:t>
      </w:r>
    </w:p>
    <w:p w14:paraId="30701AEB" w14:textId="77777777" w:rsidR="00066242" w:rsidRDefault="00066242" w:rsidP="00066242">
      <w:r>
        <w:t>КАМЕЛИЯ МАРИНОВА</w:t>
      </w:r>
    </w:p>
    <w:p w14:paraId="57C5799E" w14:textId="77777777" w:rsidR="00066242" w:rsidRDefault="00066242" w:rsidP="00066242">
      <w:r>
        <w:t>МАРГАРИТА СОКОЛОВА</w:t>
      </w:r>
    </w:p>
    <w:p w14:paraId="4DD790D8" w14:textId="77777777" w:rsidR="00066242" w:rsidRDefault="00066242" w:rsidP="00066242">
      <w:r>
        <w:t>ЗДРАВКА ПЪРВАНОВА</w:t>
      </w:r>
    </w:p>
    <w:p w14:paraId="61DC7E44" w14:textId="77777777" w:rsidR="00066242" w:rsidRDefault="00066242" w:rsidP="00066242">
      <w:r>
        <w:t>ЦЕНКА ГЕОРГИЕВА</w:t>
      </w:r>
    </w:p>
    <w:p w14:paraId="62E4E1B3" w14:textId="77777777" w:rsidR="00066242" w:rsidRDefault="00066242" w:rsidP="00066242">
      <w:r>
        <w:t>ТЕОДОРА ГРОЗДЕВА</w:t>
      </w:r>
    </w:p>
    <w:p w14:paraId="01B3788E" w14:textId="77777777" w:rsidR="00066242" w:rsidRDefault="00066242" w:rsidP="00066242">
      <w:r>
        <w:t>БОРИСЛАВ БЕЛАЗЕЛКОВ</w:t>
      </w:r>
    </w:p>
    <w:p w14:paraId="5D24A1F9" w14:textId="77777777" w:rsidR="00066242" w:rsidRDefault="00066242" w:rsidP="00066242">
      <w:r>
        <w:t>ИЛИЯНА ПАПАЗОВА</w:t>
      </w:r>
    </w:p>
    <w:p w14:paraId="6166A4C0" w14:textId="77777777" w:rsidR="00066242" w:rsidRDefault="00066242" w:rsidP="00066242">
      <w:r>
        <w:t>СВЕТЛА ЦАЧЕВА</w:t>
      </w:r>
    </w:p>
    <w:p w14:paraId="39CB3BAF" w14:textId="77777777" w:rsidR="00066242" w:rsidRDefault="00066242" w:rsidP="00066242">
      <w:r>
        <w:t>ОЛГА КЕРЕЛСКА</w:t>
      </w:r>
    </w:p>
    <w:p w14:paraId="44BD6B8F" w14:textId="77777777" w:rsidR="00066242" w:rsidRDefault="00066242" w:rsidP="00066242">
      <w:r>
        <w:t>СТОЙЧО ПЕЙЧЕВ</w:t>
      </w:r>
    </w:p>
    <w:p w14:paraId="31D435A0" w14:textId="77777777" w:rsidR="00066242" w:rsidRDefault="00066242" w:rsidP="00066242">
      <w:r>
        <w:t>ЗОЯ АТАНАСОВА</w:t>
      </w:r>
    </w:p>
    <w:p w14:paraId="351A0B73" w14:textId="77777777" w:rsidR="00066242" w:rsidRDefault="00066242" w:rsidP="00066242">
      <w:r>
        <w:t>ЛЮБКА БОГДАНОВА</w:t>
      </w:r>
    </w:p>
    <w:p w14:paraId="433609D4" w14:textId="77777777" w:rsidR="00066242" w:rsidRDefault="00066242" w:rsidP="00066242">
      <w:r>
        <w:t>ВЕЛИСЛАВ ПАВКОВ</w:t>
      </w:r>
    </w:p>
    <w:p w14:paraId="0B23D5B2" w14:textId="77777777" w:rsidR="00066242" w:rsidRDefault="00066242" w:rsidP="00066242">
      <w:r>
        <w:t>ВЕСКА РАЙЧЕВА</w:t>
      </w:r>
    </w:p>
    <w:p w14:paraId="78C9D2AB" w14:textId="77777777" w:rsidR="00066242" w:rsidRDefault="00066242" w:rsidP="00066242">
      <w:r>
        <w:t>ВЕСЕЛКА МАРЕВА</w:t>
      </w:r>
    </w:p>
    <w:p w14:paraId="71A3F57C" w14:textId="77777777" w:rsidR="00066242" w:rsidRDefault="00066242" w:rsidP="00066242">
      <w:r>
        <w:lastRenderedPageBreak/>
        <w:t>КОСТАДИНКА АРСОВА</w:t>
      </w:r>
    </w:p>
    <w:p w14:paraId="3A0D908E" w14:textId="77777777" w:rsidR="00066242" w:rsidRDefault="00066242" w:rsidP="00066242">
      <w:r>
        <w:t>БОРИС ИЛИЕВ</w:t>
      </w:r>
    </w:p>
    <w:p w14:paraId="356F70D4" w14:textId="77777777" w:rsidR="00066242" w:rsidRDefault="00066242" w:rsidP="00066242">
      <w:r>
        <w:t>ЗЛАТКА РУСЕВА</w:t>
      </w:r>
    </w:p>
    <w:p w14:paraId="0F48354F" w14:textId="77777777" w:rsidR="00066242" w:rsidRDefault="00066242" w:rsidP="00066242">
      <w:r>
        <w:t>ДИАНА ХИТОВА</w:t>
      </w:r>
    </w:p>
    <w:p w14:paraId="6031C554" w14:textId="77777777" w:rsidR="00066242" w:rsidRDefault="00066242" w:rsidP="00066242">
      <w:r>
        <w:t>ДИЯНА ЦЕНЕВА</w:t>
      </w:r>
    </w:p>
    <w:p w14:paraId="706C191B" w14:textId="77777777" w:rsidR="00066242" w:rsidRDefault="00066242" w:rsidP="00066242">
      <w:r>
        <w:t>БОЯН ЦОНЕВ</w:t>
      </w:r>
    </w:p>
    <w:p w14:paraId="7E0C08BB" w14:textId="77777777" w:rsidR="00066242" w:rsidRDefault="00066242" w:rsidP="00066242">
      <w:r>
        <w:t>МАРИЯ ИВАНОВА</w:t>
      </w:r>
    </w:p>
    <w:p w14:paraId="2EB7EBBD" w14:textId="77777777" w:rsidR="00066242" w:rsidRDefault="00066242" w:rsidP="00066242">
      <w:r>
        <w:t>ВЛАДИМИР ЙОРДАНОВ</w:t>
      </w:r>
    </w:p>
    <w:p w14:paraId="60DB8A99" w14:textId="77777777" w:rsidR="00066242" w:rsidRDefault="00066242" w:rsidP="00066242">
      <w:r>
        <w:t>СВЕТЛАНА КАЛИНОВА</w:t>
      </w:r>
    </w:p>
    <w:p w14:paraId="616100B9" w14:textId="77777777" w:rsidR="00066242" w:rsidRDefault="00066242" w:rsidP="00066242">
      <w:r>
        <w:t>ДАНИЕЛА СТОЯНОВА</w:t>
      </w:r>
    </w:p>
    <w:p w14:paraId="61659DAF" w14:textId="77777777" w:rsidR="00066242" w:rsidRDefault="00066242" w:rsidP="00066242">
      <w:r>
        <w:t>ГЪЛЪБИНА ГЕНЧЕВА</w:t>
      </w:r>
    </w:p>
    <w:p w14:paraId="125F32AC" w14:textId="77777777" w:rsidR="00066242" w:rsidRDefault="00066242" w:rsidP="00066242">
      <w:r>
        <w:t>ДРАГОМИР ДРАГНЕВ</w:t>
      </w:r>
    </w:p>
    <w:p w14:paraId="692799C5" w14:textId="77777777" w:rsidR="00066242" w:rsidRDefault="00066242" w:rsidP="00066242">
      <w:r>
        <w:t>СНЕЖАНКА НИКОЛОВА</w:t>
      </w:r>
    </w:p>
    <w:p w14:paraId="2F42F7A1" w14:textId="77777777" w:rsidR="00066242" w:rsidRDefault="00066242" w:rsidP="00066242">
      <w:r>
        <w:t>ЛЮБКА АНДОНОВА</w:t>
      </w:r>
    </w:p>
    <w:p w14:paraId="3722A5E5" w14:textId="77777777" w:rsidR="00066242" w:rsidRDefault="00066242" w:rsidP="00066242"/>
    <w:p w14:paraId="474303D4" w14:textId="77777777" w:rsidR="00066242" w:rsidRDefault="00066242" w:rsidP="00066242">
      <w:proofErr w:type="spellStart"/>
      <w:r>
        <w:t>при</w:t>
      </w:r>
      <w:proofErr w:type="spellEnd"/>
      <w:r>
        <w:t xml:space="preserve"> </w:t>
      </w:r>
      <w:proofErr w:type="spellStart"/>
      <w:r>
        <w:t>участието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Б. Л. </w:t>
      </w:r>
      <w:proofErr w:type="spellStart"/>
      <w:r>
        <w:t>постави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разглеждане</w:t>
      </w:r>
      <w:proofErr w:type="spellEnd"/>
      <w:r>
        <w:t xml:space="preserve"> </w:t>
      </w:r>
      <w:proofErr w:type="spellStart"/>
      <w:r>
        <w:t>тълкувателно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№ 6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2012 г. </w:t>
      </w:r>
      <w:proofErr w:type="spellStart"/>
      <w:r>
        <w:t>на</w:t>
      </w:r>
      <w:proofErr w:type="spellEnd"/>
      <w:r>
        <w:t xml:space="preserve"> ОСГК, </w:t>
      </w:r>
      <w:proofErr w:type="spellStart"/>
      <w:r>
        <w:t>докладвано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съдията</w:t>
      </w:r>
      <w:proofErr w:type="spellEnd"/>
      <w:r>
        <w:t xml:space="preserve"> ЖИВА ДЕКОВА</w:t>
      </w:r>
    </w:p>
    <w:p w14:paraId="70F6BA59" w14:textId="77777777" w:rsidR="00066242" w:rsidRDefault="00066242" w:rsidP="00066242"/>
    <w:p w14:paraId="4457DC79" w14:textId="77777777" w:rsidR="00066242" w:rsidRDefault="00066242" w:rsidP="00066242">
      <w:r>
        <w:t xml:space="preserve">С </w:t>
      </w:r>
      <w:proofErr w:type="spellStart"/>
      <w:r>
        <w:t>разпореждане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17.04.2012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заместник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и </w:t>
      </w:r>
      <w:proofErr w:type="spellStart"/>
      <w:r>
        <w:t>председател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 е </w:t>
      </w:r>
      <w:proofErr w:type="spellStart"/>
      <w:r>
        <w:t>образувано</w:t>
      </w:r>
      <w:proofErr w:type="spellEnd"/>
      <w:r>
        <w:t xml:space="preserve"> </w:t>
      </w:r>
      <w:proofErr w:type="spellStart"/>
      <w:r>
        <w:t>тълкувателно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№ 6/2012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,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292 ГПК с </w:t>
      </w:r>
      <w:proofErr w:type="spellStart"/>
      <w:r>
        <w:t>определение</w:t>
      </w:r>
      <w:proofErr w:type="spellEnd"/>
      <w:r>
        <w:t xml:space="preserve"> № 510 </w:t>
      </w:r>
      <w:proofErr w:type="spellStart"/>
      <w:r>
        <w:t>от</w:t>
      </w:r>
      <w:proofErr w:type="spellEnd"/>
      <w:r>
        <w:t xml:space="preserve"> 04.04.2012 г. е </w:t>
      </w:r>
      <w:proofErr w:type="spellStart"/>
      <w:r>
        <w:t>спрял</w:t>
      </w:r>
      <w:proofErr w:type="spellEnd"/>
      <w:r>
        <w:t xml:space="preserve"> </w:t>
      </w:r>
      <w:proofErr w:type="spellStart"/>
      <w:r>
        <w:t>производството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1624/2011 г. и е </w:t>
      </w:r>
      <w:proofErr w:type="spellStart"/>
      <w:r>
        <w:t>предложил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постанови</w:t>
      </w:r>
      <w:proofErr w:type="spellEnd"/>
      <w:r>
        <w:t xml:space="preserve"> </w:t>
      </w:r>
      <w:proofErr w:type="spellStart"/>
      <w:r>
        <w:t>тълкувателно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материалноправен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>:</w:t>
      </w:r>
    </w:p>
    <w:p w14:paraId="79B1D669" w14:textId="77777777" w:rsidR="00066242" w:rsidRDefault="00066242" w:rsidP="00066242">
      <w:proofErr w:type="spellStart"/>
      <w:r>
        <w:t>Допустимо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е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упълномощаване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делегира</w:t>
      </w:r>
      <w:proofErr w:type="spellEnd"/>
      <w:r>
        <w:t xml:space="preserve"> </w:t>
      </w:r>
      <w:proofErr w:type="spellStart"/>
      <w:r>
        <w:t>работодателска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случаите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дисциплинарни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>. 1 КТ.</w:t>
      </w:r>
    </w:p>
    <w:p w14:paraId="367B6CC9" w14:textId="77777777" w:rsidR="00066242" w:rsidRDefault="00066242" w:rsidP="00066242"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, </w:t>
      </w:r>
      <w:proofErr w:type="spellStart"/>
      <w:r>
        <w:t>съобрази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38093190" w14:textId="77777777" w:rsidR="00066242" w:rsidRDefault="00066242" w:rsidP="00066242">
      <w:r>
        <w:t xml:space="preserve">В </w:t>
      </w:r>
      <w:proofErr w:type="spellStart"/>
      <w:r>
        <w:t>определението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292 ГПК е </w:t>
      </w:r>
      <w:proofErr w:type="spellStart"/>
      <w:r>
        <w:t>посочено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практиката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ВКС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поставения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формирани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становища</w:t>
      </w:r>
      <w:proofErr w:type="spellEnd"/>
      <w:r>
        <w:t xml:space="preserve"> в </w:t>
      </w:r>
      <w:proofErr w:type="spellStart"/>
      <w:r>
        <w:t>постановени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ГПК </w:t>
      </w:r>
      <w:proofErr w:type="spellStart"/>
      <w:r>
        <w:t>решения</w:t>
      </w:r>
      <w:proofErr w:type="spellEnd"/>
      <w:r>
        <w:t>.</w:t>
      </w:r>
    </w:p>
    <w:p w14:paraId="53BF3348" w14:textId="77777777" w:rsidR="00066242" w:rsidRDefault="00066242" w:rsidP="00066242">
      <w:proofErr w:type="spellStart"/>
      <w:r>
        <w:lastRenderedPageBreak/>
        <w:t>Едното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е,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принципно</w:t>
      </w:r>
      <w:proofErr w:type="spellEnd"/>
      <w:r>
        <w:t xml:space="preserve"> е </w:t>
      </w:r>
      <w:proofErr w:type="spellStart"/>
      <w:r>
        <w:t>недопустимо</w:t>
      </w:r>
      <w:proofErr w:type="spellEnd"/>
      <w:r>
        <w:t xml:space="preserve"> </w:t>
      </w:r>
      <w:proofErr w:type="spellStart"/>
      <w:r>
        <w:t>работодателската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делегирана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упълномощаване</w:t>
      </w:r>
      <w:proofErr w:type="spellEnd"/>
      <w:r>
        <w:t xml:space="preserve">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случаите</w:t>
      </w:r>
      <w:proofErr w:type="spellEnd"/>
      <w:r>
        <w:t xml:space="preserve">, в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законът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допуска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 xml:space="preserve">. 1 КТ/. </w:t>
      </w:r>
      <w:proofErr w:type="spellStart"/>
      <w:r>
        <w:t>Ограниченото</w:t>
      </w:r>
      <w:proofErr w:type="spellEnd"/>
      <w:r>
        <w:t xml:space="preserve"> </w:t>
      </w:r>
      <w:proofErr w:type="spellStart"/>
      <w:r>
        <w:t>приложно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упълномощаването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упражняване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спрямо</w:t>
      </w:r>
      <w:proofErr w:type="spellEnd"/>
      <w:r>
        <w:t xml:space="preserve"> </w:t>
      </w:r>
      <w:proofErr w:type="spellStart"/>
      <w:r>
        <w:t>наети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работници</w:t>
      </w:r>
      <w:proofErr w:type="spellEnd"/>
      <w:r>
        <w:t xml:space="preserve"> и </w:t>
      </w:r>
      <w:proofErr w:type="spellStart"/>
      <w:r>
        <w:t>служители</w:t>
      </w:r>
      <w:proofErr w:type="spellEnd"/>
      <w:r>
        <w:t xml:space="preserve">,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специфичния</w:t>
      </w:r>
      <w:proofErr w:type="spellEnd"/>
      <w:r>
        <w:t xml:space="preserve">,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уредбата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. </w:t>
      </w:r>
      <w:proofErr w:type="spellStart"/>
      <w:r>
        <w:t>Щом</w:t>
      </w:r>
      <w:proofErr w:type="spellEnd"/>
      <w:r>
        <w:t xml:space="preserve"> в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</w:t>
      </w:r>
      <w:proofErr w:type="spellStart"/>
      <w:r>
        <w:t>нормативно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изведени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формиране</w:t>
      </w:r>
      <w:proofErr w:type="spellEnd"/>
      <w:r>
        <w:t xml:space="preserve"> </w:t>
      </w:r>
      <w:proofErr w:type="spellStart"/>
      <w:r>
        <w:t>волеизявлението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и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законосъобразност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прилагането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конкретно</w:t>
      </w:r>
      <w:proofErr w:type="spellEnd"/>
      <w:r>
        <w:t xml:space="preserve"> </w:t>
      </w:r>
      <w:proofErr w:type="spellStart"/>
      <w:r>
        <w:t>предвидено</w:t>
      </w:r>
      <w:proofErr w:type="spellEnd"/>
      <w:r>
        <w:t xml:space="preserve"> </w:t>
      </w:r>
      <w:proofErr w:type="spellStart"/>
      <w:r>
        <w:t>прекратително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, </w:t>
      </w:r>
      <w:proofErr w:type="spellStart"/>
      <w:r>
        <w:t>засягащо</w:t>
      </w:r>
      <w:proofErr w:type="spellEnd"/>
      <w:r>
        <w:t xml:space="preserve"> </w:t>
      </w:r>
      <w:proofErr w:type="spellStart"/>
      <w:r>
        <w:t>трудово-правната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позовава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гражданскоправни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и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упълномощаването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правомощие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делегира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тогава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прецени</w:t>
      </w:r>
      <w:proofErr w:type="spellEnd"/>
      <w:r>
        <w:t xml:space="preserve">,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изрична</w:t>
      </w:r>
      <w:proofErr w:type="spellEnd"/>
      <w:r>
        <w:t xml:space="preserve"> </w:t>
      </w:r>
      <w:proofErr w:type="spellStart"/>
      <w:r>
        <w:t>гражданскоправна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кръга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овластяването</w:t>
      </w:r>
      <w:proofErr w:type="spellEnd"/>
      <w:r>
        <w:t>.</w:t>
      </w:r>
    </w:p>
    <w:p w14:paraId="691F466B" w14:textId="77777777" w:rsidR="00066242" w:rsidRDefault="00066242" w:rsidP="00066242">
      <w:proofErr w:type="spellStart"/>
      <w:r>
        <w:t>Другото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е,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същите</w:t>
      </w:r>
      <w:proofErr w:type="spellEnd"/>
      <w:r>
        <w:t xml:space="preserve"> </w:t>
      </w:r>
      <w:proofErr w:type="spellStart"/>
      <w:r>
        <w:t>нужди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налагат</w:t>
      </w:r>
      <w:proofErr w:type="spellEnd"/>
      <w:r>
        <w:t xml:space="preserve"> </w:t>
      </w:r>
      <w:proofErr w:type="spellStart"/>
      <w:r>
        <w:t>извършването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волеизявление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в </w:t>
      </w:r>
      <w:proofErr w:type="spellStart"/>
      <w:r>
        <w:t>гражданските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, </w:t>
      </w:r>
      <w:proofErr w:type="spellStart"/>
      <w:r>
        <w:t>съществуват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.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причина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в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изяви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волята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формирал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с </w:t>
      </w:r>
      <w:proofErr w:type="spellStart"/>
      <w:r>
        <w:t>работника</w:t>
      </w:r>
      <w:proofErr w:type="spellEnd"/>
      <w:r>
        <w:t xml:space="preserve">. В </w:t>
      </w:r>
      <w:proofErr w:type="spellStart"/>
      <w:r>
        <w:t>тeзи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законът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забранява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действа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доброволен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упълномощено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изяви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чуждо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с </w:t>
      </w:r>
      <w:proofErr w:type="spellStart"/>
      <w:r>
        <w:t>последици</w:t>
      </w:r>
      <w:proofErr w:type="spellEnd"/>
      <w:r>
        <w:t xml:space="preserve"> </w:t>
      </w:r>
      <w:proofErr w:type="spellStart"/>
      <w:r>
        <w:t>пряко</w:t>
      </w:r>
      <w:proofErr w:type="spellEnd"/>
      <w:r>
        <w:t xml:space="preserve"> в </w:t>
      </w:r>
      <w:proofErr w:type="spellStart"/>
      <w:r>
        <w:t>сферата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представлявания</w:t>
      </w:r>
      <w:proofErr w:type="spellEnd"/>
      <w:r>
        <w:t xml:space="preserve">.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системата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подчинява</w:t>
      </w:r>
      <w:proofErr w:type="spellEnd"/>
      <w:r>
        <w:t xml:space="preserve"> /</w:t>
      </w:r>
      <w:proofErr w:type="spellStart"/>
      <w:r>
        <w:t>доколкото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изрична</w:t>
      </w:r>
      <w:proofErr w:type="spellEnd"/>
      <w:r>
        <w:t xml:space="preserve"> </w:t>
      </w:r>
      <w:proofErr w:type="spellStart"/>
      <w:r>
        <w:t>отклоняваща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уредба</w:t>
      </w:r>
      <w:proofErr w:type="spellEnd"/>
      <w:r>
        <w:t xml:space="preserve">/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валидността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волеизявленията</w:t>
      </w:r>
      <w:proofErr w:type="spellEnd"/>
      <w:r>
        <w:t xml:space="preserve"> и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обективирането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установени</w:t>
      </w:r>
      <w:proofErr w:type="spellEnd"/>
      <w:r>
        <w:t xml:space="preserve"> в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. В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липсата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формирането</w:t>
      </w:r>
      <w:proofErr w:type="spellEnd"/>
      <w:r>
        <w:t xml:space="preserve"> и </w:t>
      </w:r>
      <w:proofErr w:type="spellStart"/>
      <w:r>
        <w:t>изявата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волята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частноправните</w:t>
      </w:r>
      <w:proofErr w:type="spellEnd"/>
      <w:r>
        <w:t xml:space="preserve"> </w:t>
      </w:r>
      <w:proofErr w:type="spellStart"/>
      <w:r>
        <w:t>субекти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намират</w:t>
      </w:r>
      <w:proofErr w:type="spellEnd"/>
      <w:r>
        <w:t xml:space="preserve"> в ЗЗД. </w:t>
      </w:r>
      <w:proofErr w:type="spellStart"/>
      <w:r>
        <w:t>Там</w:t>
      </w:r>
      <w:proofErr w:type="spellEnd"/>
      <w:r>
        <w:t xml:space="preserve"> е </w:t>
      </w:r>
      <w:proofErr w:type="spellStart"/>
      <w:r>
        <w:t>уреден</w:t>
      </w:r>
      <w:proofErr w:type="spellEnd"/>
      <w:r>
        <w:t xml:space="preserve"> и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представителството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дава</w:t>
      </w:r>
      <w:proofErr w:type="spellEnd"/>
      <w:r>
        <w:t xml:space="preserve"> </w:t>
      </w:r>
      <w:proofErr w:type="spellStart"/>
      <w:r>
        <w:t>възможност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извършват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/</w:t>
      </w:r>
      <w:proofErr w:type="spellStart"/>
      <w:r>
        <w:t>пряк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/ с </w:t>
      </w:r>
      <w:proofErr w:type="spellStart"/>
      <w:r>
        <w:t>настъпване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последиците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в </w:t>
      </w:r>
      <w:proofErr w:type="spellStart"/>
      <w:r>
        <w:t>чужда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сфера</w:t>
      </w:r>
      <w:proofErr w:type="spellEnd"/>
      <w:r>
        <w:t xml:space="preserve">. </w:t>
      </w:r>
      <w:proofErr w:type="spellStart"/>
      <w:r>
        <w:t>Доброволното</w:t>
      </w:r>
      <w:proofErr w:type="spellEnd"/>
      <w:r>
        <w:t xml:space="preserve"> </w:t>
      </w:r>
      <w:proofErr w:type="spellStart"/>
      <w:r>
        <w:t>представителство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почива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волята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представлявания</w:t>
      </w:r>
      <w:proofErr w:type="spellEnd"/>
      <w:r>
        <w:t xml:space="preserve">, е </w:t>
      </w:r>
      <w:proofErr w:type="spellStart"/>
      <w:r>
        <w:t>регламентирано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общ</w:t>
      </w:r>
      <w:proofErr w:type="spellEnd"/>
      <w:r>
        <w:t xml:space="preserve">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в </w:t>
      </w:r>
      <w:proofErr w:type="spellStart"/>
      <w:r>
        <w:t>трудовото</w:t>
      </w:r>
      <w:proofErr w:type="spellEnd"/>
      <w:r>
        <w:t xml:space="preserve">. </w:t>
      </w:r>
      <w:proofErr w:type="spellStart"/>
      <w:r>
        <w:t>Обстоятелството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КТ </w:t>
      </w:r>
      <w:proofErr w:type="spellStart"/>
      <w:r>
        <w:t>урежда</w:t>
      </w:r>
      <w:proofErr w:type="spellEnd"/>
      <w:r>
        <w:t xml:space="preserve"> с </w:t>
      </w:r>
      <w:proofErr w:type="spellStart"/>
      <w:r>
        <w:t>изрична</w:t>
      </w:r>
      <w:proofErr w:type="spellEnd"/>
      <w:r>
        <w:t xml:space="preserve"> </w:t>
      </w:r>
      <w:proofErr w:type="spellStart"/>
      <w:r>
        <w:t>разпоредба</w:t>
      </w:r>
      <w:proofErr w:type="spellEnd"/>
      <w:r>
        <w:t xml:space="preserve"> </w:t>
      </w:r>
      <w:proofErr w:type="spellStart"/>
      <w:r>
        <w:t>представителството</w:t>
      </w:r>
      <w:proofErr w:type="spellEnd"/>
      <w:r>
        <w:t xml:space="preserve">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 xml:space="preserve">. 1 КТ,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означава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законодателят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възприема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недопустимо</w:t>
      </w:r>
      <w:proofErr w:type="spellEnd"/>
      <w:r>
        <w:t xml:space="preserve">. </w:t>
      </w:r>
      <w:proofErr w:type="spellStart"/>
      <w:r>
        <w:t>Такъв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тълкуване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опора</w:t>
      </w:r>
      <w:proofErr w:type="spellEnd"/>
      <w:r>
        <w:t xml:space="preserve"> в ЗНА.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прието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отправя</w:t>
      </w:r>
      <w:proofErr w:type="spellEnd"/>
      <w:r>
        <w:t xml:space="preserve"> </w:t>
      </w:r>
      <w:proofErr w:type="spellStart"/>
      <w:r>
        <w:t>волеизявленията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другата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изявлението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договорната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тях</w:t>
      </w:r>
      <w:proofErr w:type="spellEnd"/>
      <w:r>
        <w:t>.</w:t>
      </w:r>
    </w:p>
    <w:p w14:paraId="6FDD5AF9" w14:textId="77777777" w:rsidR="00066242" w:rsidRDefault="00066242" w:rsidP="00066242"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намира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19F7F613" w14:textId="77777777" w:rsidR="00066242" w:rsidRDefault="00066242" w:rsidP="00066242">
      <w:proofErr w:type="spellStart"/>
      <w:r>
        <w:t>Доброволното</w:t>
      </w:r>
      <w:proofErr w:type="spellEnd"/>
      <w:r>
        <w:t xml:space="preserve"> </w:t>
      </w:r>
      <w:proofErr w:type="spellStart"/>
      <w:r>
        <w:t>представителство</w:t>
      </w:r>
      <w:proofErr w:type="spellEnd"/>
      <w:r>
        <w:t xml:space="preserve"> е </w:t>
      </w:r>
      <w:proofErr w:type="spellStart"/>
      <w:r>
        <w:t>регламентирано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общ</w:t>
      </w:r>
      <w:proofErr w:type="spellEnd"/>
      <w:r>
        <w:t xml:space="preserve">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вътре</w:t>
      </w:r>
      <w:proofErr w:type="spellEnd"/>
      <w:r>
        <w:t xml:space="preserve"> в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е </w:t>
      </w:r>
      <w:proofErr w:type="spellStart"/>
      <w:r>
        <w:t>обособило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самостоятелен</w:t>
      </w:r>
      <w:proofErr w:type="spellEnd"/>
      <w:r>
        <w:t xml:space="preserve"> </w:t>
      </w:r>
      <w:proofErr w:type="spellStart"/>
      <w:r>
        <w:t>правен</w:t>
      </w:r>
      <w:proofErr w:type="spellEnd"/>
      <w:r>
        <w:t xml:space="preserve"> </w:t>
      </w:r>
      <w:proofErr w:type="spellStart"/>
      <w:r>
        <w:t>отрасъл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принципната</w:t>
      </w:r>
      <w:proofErr w:type="spellEnd"/>
      <w:r>
        <w:t xml:space="preserve"> </w:t>
      </w:r>
      <w:proofErr w:type="spellStart"/>
      <w:r>
        <w:t>допустимост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36 ЗЗД/,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изключения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допускат</w:t>
      </w:r>
      <w:proofErr w:type="spellEnd"/>
      <w:r>
        <w:t xml:space="preserve"> </w:t>
      </w:r>
      <w:proofErr w:type="spellStart"/>
      <w:r>
        <w:t>представителството</w:t>
      </w:r>
      <w:proofErr w:type="spellEnd"/>
      <w:r>
        <w:t xml:space="preserve">. </w:t>
      </w:r>
      <w:proofErr w:type="spellStart"/>
      <w:r>
        <w:t>Изключенията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извеждат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самото</w:t>
      </w:r>
      <w:proofErr w:type="spellEnd"/>
      <w:r>
        <w:t xml:space="preserve"> </w:t>
      </w:r>
      <w:proofErr w:type="spellStart"/>
      <w:r>
        <w:t>естество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направо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</w:t>
      </w:r>
      <w:proofErr w:type="spellStart"/>
      <w:r>
        <w:t>Трудовият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сключва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задължението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представителство</w:t>
      </w:r>
      <w:proofErr w:type="spellEnd"/>
      <w:r>
        <w:t xml:space="preserve">. </w:t>
      </w:r>
      <w:proofErr w:type="spellStart"/>
      <w:r>
        <w:t>Личният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задължения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8, </w:t>
      </w:r>
      <w:proofErr w:type="spellStart"/>
      <w:r>
        <w:t>ал</w:t>
      </w:r>
      <w:proofErr w:type="spellEnd"/>
      <w:r>
        <w:t xml:space="preserve">. 4 КТ/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престацията</w:t>
      </w:r>
      <w:proofErr w:type="spellEnd"/>
      <w:r>
        <w:t xml:space="preserve"> -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учредява</w:t>
      </w:r>
      <w:proofErr w:type="spellEnd"/>
      <w:r>
        <w:t xml:space="preserve"> </w:t>
      </w:r>
      <w:proofErr w:type="spellStart"/>
      <w:r>
        <w:t>intuitu</w:t>
      </w:r>
      <w:proofErr w:type="spellEnd"/>
      <w:r>
        <w:t xml:space="preserve"> personae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>.</w:t>
      </w:r>
    </w:p>
    <w:p w14:paraId="58A7F4DE" w14:textId="77777777" w:rsidR="00066242" w:rsidRDefault="00066242" w:rsidP="00066242">
      <w:proofErr w:type="spellStart"/>
      <w:r>
        <w:lastRenderedPageBreak/>
        <w:t>За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intuitu</w:t>
      </w:r>
      <w:proofErr w:type="spellEnd"/>
      <w:r>
        <w:t xml:space="preserve"> personae, </w:t>
      </w:r>
      <w:proofErr w:type="spellStart"/>
      <w:r>
        <w:t>освен</w:t>
      </w:r>
      <w:proofErr w:type="spellEnd"/>
      <w:r>
        <w:t xml:space="preserve"> в </w:t>
      </w:r>
      <w:proofErr w:type="spellStart"/>
      <w:r>
        <w:t>хипотезата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325, </w:t>
      </w:r>
      <w:proofErr w:type="spellStart"/>
      <w:r>
        <w:t>ал</w:t>
      </w:r>
      <w:proofErr w:type="spellEnd"/>
      <w:r>
        <w:t xml:space="preserve">. 1, т. 10 КТ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работникът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е </w:t>
      </w:r>
      <w:proofErr w:type="spellStart"/>
      <w:r>
        <w:t>сключил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личността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работодателя-физическо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.</w:t>
      </w:r>
    </w:p>
    <w:p w14:paraId="3E69CACE" w14:textId="77777777" w:rsidR="00066242" w:rsidRDefault="00066242" w:rsidP="00066242">
      <w:proofErr w:type="spellStart"/>
      <w:r>
        <w:t>Кодексът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упълномощаване</w:t>
      </w:r>
      <w:proofErr w:type="spellEnd"/>
      <w:r>
        <w:t xml:space="preserve"> /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изисква</w:t>
      </w:r>
      <w:proofErr w:type="spellEnd"/>
      <w:r>
        <w:t xml:space="preserve"> </w:t>
      </w:r>
      <w:proofErr w:type="spellStart"/>
      <w:r>
        <w:t>непременно</w:t>
      </w:r>
      <w:proofErr w:type="spellEnd"/>
      <w:r>
        <w:t xml:space="preserve"> </w:t>
      </w:r>
      <w:proofErr w:type="spellStart"/>
      <w:r>
        <w:t>личното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>.</w:t>
      </w:r>
    </w:p>
    <w:p w14:paraId="7B9618B9" w14:textId="77777777" w:rsidR="00066242" w:rsidRDefault="00066242" w:rsidP="00066242">
      <w:proofErr w:type="spellStart"/>
      <w:r>
        <w:t>Прекратяването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330, </w:t>
      </w:r>
      <w:proofErr w:type="spellStart"/>
      <w:r>
        <w:t>ал</w:t>
      </w:r>
      <w:proofErr w:type="spellEnd"/>
      <w:r>
        <w:t xml:space="preserve">. 2, т. 6 КТ, </w:t>
      </w:r>
      <w:proofErr w:type="spellStart"/>
      <w:r>
        <w:t>сравнено</w:t>
      </w:r>
      <w:proofErr w:type="spellEnd"/>
      <w:r>
        <w:t xml:space="preserve"> с </w:t>
      </w:r>
      <w:proofErr w:type="spellStart"/>
      <w:r>
        <w:t>останалите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, </w:t>
      </w:r>
      <w:proofErr w:type="spellStart"/>
      <w:r>
        <w:t>разкрива</w:t>
      </w:r>
      <w:proofErr w:type="spellEnd"/>
      <w:r>
        <w:t xml:space="preserve"> </w:t>
      </w:r>
      <w:proofErr w:type="spellStart"/>
      <w:r>
        <w:t>специфики</w:t>
      </w:r>
      <w:proofErr w:type="spellEnd"/>
      <w:r>
        <w:t>.</w:t>
      </w:r>
    </w:p>
    <w:p w14:paraId="483F73E2" w14:textId="77777777" w:rsidR="00066242" w:rsidRDefault="00066242" w:rsidP="00066242">
      <w:proofErr w:type="spellStart"/>
      <w:r>
        <w:t>Единствено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дисциплинарното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е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тежко</w:t>
      </w:r>
      <w:proofErr w:type="spellEnd"/>
      <w:r>
        <w:t xml:space="preserve"> и </w:t>
      </w:r>
      <w:proofErr w:type="spellStart"/>
      <w:r>
        <w:t>виновно</w:t>
      </w:r>
      <w:proofErr w:type="spellEnd"/>
      <w:r>
        <w:t xml:space="preserve"> </w:t>
      </w:r>
      <w:proofErr w:type="spellStart"/>
      <w:r>
        <w:t>неизпълнение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,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и е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наказание</w:t>
      </w:r>
      <w:proofErr w:type="spellEnd"/>
      <w:r>
        <w:t>.</w:t>
      </w:r>
    </w:p>
    <w:p w14:paraId="454D768C" w14:textId="77777777" w:rsidR="00066242" w:rsidRDefault="00066242" w:rsidP="00066242">
      <w:proofErr w:type="spellStart"/>
      <w:r>
        <w:t>От</w:t>
      </w:r>
      <w:proofErr w:type="spellEnd"/>
      <w:r>
        <w:t xml:space="preserve"> </w:t>
      </w:r>
      <w:proofErr w:type="spellStart"/>
      <w:r>
        <w:t>личната</w:t>
      </w:r>
      <w:proofErr w:type="spellEnd"/>
      <w:r>
        <w:t xml:space="preserve"> </w:t>
      </w:r>
      <w:proofErr w:type="spellStart"/>
      <w:r>
        <w:t>преценка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субекта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наказание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наложи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тежко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. В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субектът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ограничен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190, </w:t>
      </w:r>
      <w:proofErr w:type="spellStart"/>
      <w:r>
        <w:t>ал</w:t>
      </w:r>
      <w:proofErr w:type="spellEnd"/>
      <w:r>
        <w:t xml:space="preserve">. 1 КТ/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наложи</w:t>
      </w:r>
      <w:proofErr w:type="spellEnd"/>
      <w:r>
        <w:t xml:space="preserve"> </w:t>
      </w:r>
      <w:proofErr w:type="spellStart"/>
      <w:r>
        <w:t>по-леко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наказание</w:t>
      </w:r>
      <w:proofErr w:type="spellEnd"/>
      <w:r>
        <w:t>.</w:t>
      </w:r>
    </w:p>
    <w:p w14:paraId="47C9C3B5" w14:textId="77777777" w:rsidR="00066242" w:rsidRDefault="00066242" w:rsidP="00066242">
      <w:proofErr w:type="spellStart"/>
      <w:r>
        <w:t>Дисциплинарното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конкретното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последващи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. </w:t>
      </w:r>
      <w:proofErr w:type="spellStart"/>
      <w:r>
        <w:t>Косвено</w:t>
      </w:r>
      <w:proofErr w:type="spellEnd"/>
      <w:r>
        <w:t xml:space="preserve"> /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изплащане</w:t>
      </w:r>
      <w:proofErr w:type="spellEnd"/>
      <w:r>
        <w:t xml:space="preserve">/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ограничава</w:t>
      </w:r>
      <w:proofErr w:type="spellEnd"/>
      <w:r>
        <w:t xml:space="preserve"> </w:t>
      </w:r>
      <w:proofErr w:type="spellStart"/>
      <w:r>
        <w:t>размера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безработица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54б, </w:t>
      </w:r>
      <w:proofErr w:type="spellStart"/>
      <w:r>
        <w:t>ал</w:t>
      </w:r>
      <w:proofErr w:type="spellEnd"/>
      <w:r>
        <w:t xml:space="preserve">. 3 КСО/,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неблагоприятна</w:t>
      </w:r>
      <w:proofErr w:type="spellEnd"/>
      <w:r>
        <w:t xml:space="preserve"> </w:t>
      </w:r>
      <w:proofErr w:type="spellStart"/>
      <w:r>
        <w:t>имуществена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. </w:t>
      </w:r>
      <w:proofErr w:type="spellStart"/>
      <w:r>
        <w:t>Дисциплинарното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предварителните</w:t>
      </w:r>
      <w:proofErr w:type="spellEnd"/>
      <w:r>
        <w:t xml:space="preserve"> </w:t>
      </w:r>
      <w:proofErr w:type="spellStart"/>
      <w:r>
        <w:t>преговори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сключване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с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работодател</w:t>
      </w:r>
      <w:proofErr w:type="spellEnd"/>
      <w:r>
        <w:t xml:space="preserve"> /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вписва</w:t>
      </w:r>
      <w:proofErr w:type="spellEnd"/>
      <w:r>
        <w:t xml:space="preserve"> в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книжка</w:t>
      </w:r>
      <w:proofErr w:type="spellEnd"/>
      <w:r>
        <w:t xml:space="preserve"> и </w:t>
      </w:r>
      <w:proofErr w:type="spellStart"/>
      <w:r>
        <w:t>усложнява</w:t>
      </w:r>
      <w:proofErr w:type="spellEnd"/>
      <w:r>
        <w:t xml:space="preserve"> </w:t>
      </w:r>
      <w:proofErr w:type="spellStart"/>
      <w:r>
        <w:t>преговорите</w:t>
      </w:r>
      <w:proofErr w:type="spellEnd"/>
      <w:r>
        <w:t xml:space="preserve"> с </w:t>
      </w:r>
      <w:proofErr w:type="spellStart"/>
      <w:r>
        <w:t>потенциални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работодатели</w:t>
      </w:r>
      <w:proofErr w:type="spellEnd"/>
      <w:r>
        <w:t xml:space="preserve">/. </w:t>
      </w:r>
      <w:proofErr w:type="spellStart"/>
      <w:r>
        <w:t>Следователно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рефлектира</w:t>
      </w:r>
      <w:proofErr w:type="spellEnd"/>
      <w:r>
        <w:t xml:space="preserve"> и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следващи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, в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е </w:t>
      </w:r>
      <w:proofErr w:type="spellStart"/>
      <w:r>
        <w:t>уволненият</w:t>
      </w:r>
      <w:proofErr w:type="spellEnd"/>
      <w:r>
        <w:t xml:space="preserve"> </w:t>
      </w:r>
      <w:proofErr w:type="spellStart"/>
      <w:r>
        <w:t>работник</w:t>
      </w:r>
      <w:proofErr w:type="spellEnd"/>
      <w:r>
        <w:t xml:space="preserve"> и </w:t>
      </w:r>
      <w:proofErr w:type="spellStart"/>
      <w:r>
        <w:t>служител</w:t>
      </w:r>
      <w:proofErr w:type="spellEnd"/>
      <w:r>
        <w:t xml:space="preserve"> и в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участва</w:t>
      </w:r>
      <w:proofErr w:type="spellEnd"/>
      <w:r>
        <w:t>.</w:t>
      </w:r>
    </w:p>
    <w:p w14:paraId="2265D158" w14:textId="77777777" w:rsidR="00066242" w:rsidRDefault="00066242" w:rsidP="00066242">
      <w:proofErr w:type="spellStart"/>
      <w:r>
        <w:t>Законодателят</w:t>
      </w:r>
      <w:proofErr w:type="spellEnd"/>
      <w:r>
        <w:t xml:space="preserve"> </w:t>
      </w:r>
      <w:proofErr w:type="spellStart"/>
      <w:r>
        <w:t>зачита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специфики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виновно</w:t>
      </w:r>
      <w:proofErr w:type="spellEnd"/>
      <w:r>
        <w:t xml:space="preserve"> </w:t>
      </w:r>
      <w:proofErr w:type="spellStart"/>
      <w:r>
        <w:t>неизпълнение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186 КТ/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наложи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предвидените</w:t>
      </w:r>
      <w:proofErr w:type="spellEnd"/>
      <w:r>
        <w:t xml:space="preserve"> в </w:t>
      </w:r>
      <w:proofErr w:type="spellStart"/>
      <w:r>
        <w:t>чл</w:t>
      </w:r>
      <w:proofErr w:type="spellEnd"/>
      <w:r>
        <w:t xml:space="preserve">. 188 КТ </w:t>
      </w:r>
      <w:proofErr w:type="spellStart"/>
      <w:r>
        <w:t>дисциплинарни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най-тежкото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наказание</w:t>
      </w:r>
      <w:proofErr w:type="spellEnd"/>
      <w:r>
        <w:t xml:space="preserve"> -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- и </w:t>
      </w:r>
      <w:proofErr w:type="spellStart"/>
      <w:r>
        <w:t>въпреки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допуска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делегация</w:t>
      </w:r>
      <w:proofErr w:type="spellEnd"/>
      <w:r>
        <w:t>.</w:t>
      </w:r>
    </w:p>
    <w:p w14:paraId="371CE799" w14:textId="77777777" w:rsidR="00066242" w:rsidRDefault="00066242" w:rsidP="00066242">
      <w:proofErr w:type="spellStart"/>
      <w:r>
        <w:t>Поради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аргумент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по-силното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пречка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допусне</w:t>
      </w:r>
      <w:proofErr w:type="spellEnd"/>
      <w:r>
        <w:t xml:space="preserve"> </w:t>
      </w:r>
      <w:proofErr w:type="spellStart"/>
      <w:r>
        <w:t>делегиране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останалите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оставят</w:t>
      </w:r>
      <w:proofErr w:type="spellEnd"/>
      <w:r>
        <w:t xml:space="preserve">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трайна</w:t>
      </w:r>
      <w:proofErr w:type="spellEnd"/>
      <w:r>
        <w:t xml:space="preserve"> </w:t>
      </w:r>
      <w:proofErr w:type="spellStart"/>
      <w:r>
        <w:t>следа</w:t>
      </w:r>
      <w:proofErr w:type="spellEnd"/>
      <w:r>
        <w:t xml:space="preserve"> в </w:t>
      </w:r>
      <w:proofErr w:type="spellStart"/>
      <w:r>
        <w:t>последващите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, в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</w:t>
      </w:r>
      <w:proofErr w:type="spellEnd"/>
      <w:r>
        <w:t xml:space="preserve"> </w:t>
      </w:r>
      <w:proofErr w:type="spellStart"/>
      <w:r>
        <w:t>работникът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>.</w:t>
      </w:r>
    </w:p>
    <w:p w14:paraId="6AEDAF1F" w14:textId="77777777" w:rsidR="00066242" w:rsidRDefault="00066242" w:rsidP="00066242">
      <w:proofErr w:type="spellStart"/>
      <w:r>
        <w:t>Разпоредбите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доброволното</w:t>
      </w:r>
      <w:proofErr w:type="spellEnd"/>
      <w:r>
        <w:t xml:space="preserve"> </w:t>
      </w:r>
      <w:proofErr w:type="spellStart"/>
      <w:r>
        <w:t>представителство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36 и </w:t>
      </w:r>
      <w:proofErr w:type="spellStart"/>
      <w:r>
        <w:t>сл</w:t>
      </w:r>
      <w:proofErr w:type="spellEnd"/>
      <w:r>
        <w:t xml:space="preserve">. ЗЗД/ </w:t>
      </w:r>
      <w:proofErr w:type="spellStart"/>
      <w:r>
        <w:t>намират</w:t>
      </w:r>
      <w:proofErr w:type="spellEnd"/>
      <w:r>
        <w:t xml:space="preserve"> </w:t>
      </w:r>
      <w:proofErr w:type="spellStart"/>
      <w:r>
        <w:t>съответно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делегиране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изложените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</w:p>
    <w:p w14:paraId="3B643099" w14:textId="77777777" w:rsidR="00066242" w:rsidRDefault="00066242" w:rsidP="00066242"/>
    <w:p w14:paraId="0DA92CA3" w14:textId="77777777" w:rsidR="00066242" w:rsidRDefault="00066242" w:rsidP="00066242">
      <w:r>
        <w:t>РЕШИ:</w:t>
      </w:r>
    </w:p>
    <w:p w14:paraId="2E220E88" w14:textId="77777777" w:rsidR="00066242" w:rsidRDefault="00066242" w:rsidP="00066242"/>
    <w:p w14:paraId="6B943C6A" w14:textId="77777777" w:rsidR="00066242" w:rsidRDefault="00066242" w:rsidP="00066242">
      <w:proofErr w:type="spellStart"/>
      <w:r>
        <w:t>Допустимо</w:t>
      </w:r>
      <w:proofErr w:type="spellEnd"/>
      <w:r>
        <w:t xml:space="preserve"> е </w:t>
      </w:r>
      <w:proofErr w:type="spellStart"/>
      <w:r>
        <w:t>делегиране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упълномощаване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случаите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дисциплинарни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>. 1 КТ.</w:t>
      </w:r>
    </w:p>
    <w:p w14:paraId="30DE9383" w14:textId="77777777" w:rsidR="00066242" w:rsidRDefault="00066242" w:rsidP="00066242"/>
    <w:p w14:paraId="65CDDCBB" w14:textId="77777777" w:rsidR="00066242" w:rsidRDefault="00066242" w:rsidP="00066242">
      <w:r>
        <w:t xml:space="preserve">ОСОБЕНО МНЕНИЕ </w:t>
      </w:r>
    </w:p>
    <w:p w14:paraId="2599F177" w14:textId="77777777" w:rsidR="00066242" w:rsidRDefault="00066242" w:rsidP="00066242">
      <w:proofErr w:type="spellStart"/>
      <w:r>
        <w:t>по</w:t>
      </w:r>
      <w:proofErr w:type="spellEnd"/>
      <w:r>
        <w:t xml:space="preserve"> ТР 6/2012 г. </w:t>
      </w:r>
      <w:proofErr w:type="spellStart"/>
      <w:r>
        <w:t>на</w:t>
      </w:r>
      <w:proofErr w:type="spellEnd"/>
      <w:r>
        <w:t xml:space="preserve"> ОСГК </w:t>
      </w:r>
      <w:proofErr w:type="spellStart"/>
      <w:r>
        <w:t>на</w:t>
      </w:r>
      <w:proofErr w:type="spellEnd"/>
      <w:r>
        <w:t xml:space="preserve"> ВКС</w:t>
      </w:r>
    </w:p>
    <w:p w14:paraId="1DD11B8E" w14:textId="77777777" w:rsidR="00066242" w:rsidRDefault="00066242" w:rsidP="00066242"/>
    <w:p w14:paraId="7A1AC856" w14:textId="77777777" w:rsidR="00066242" w:rsidRDefault="00066242" w:rsidP="00066242">
      <w:proofErr w:type="spellStart"/>
      <w:r>
        <w:t>Всички</w:t>
      </w:r>
      <w:proofErr w:type="spellEnd"/>
      <w:r>
        <w:t xml:space="preserve"> </w:t>
      </w:r>
      <w:proofErr w:type="spellStart"/>
      <w:r>
        <w:t>отраслови</w:t>
      </w:r>
      <w:proofErr w:type="spellEnd"/>
      <w:r>
        <w:t xml:space="preserve"> </w:t>
      </w:r>
      <w:proofErr w:type="spellStart"/>
      <w:r>
        <w:t>особености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спрямо</w:t>
      </w:r>
      <w:proofErr w:type="spellEnd"/>
      <w:r>
        <w:t xml:space="preserve"> </w:t>
      </w:r>
      <w:proofErr w:type="spellStart"/>
      <w:r>
        <w:t>гражданското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произтичат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уникалния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регулира</w:t>
      </w:r>
      <w:proofErr w:type="spellEnd"/>
      <w:r>
        <w:t xml:space="preserve">, а </w:t>
      </w:r>
      <w:proofErr w:type="spellStart"/>
      <w:r>
        <w:t>именно</w:t>
      </w:r>
      <w:proofErr w:type="spellEnd"/>
      <w:r>
        <w:t xml:space="preserve"> </w:t>
      </w:r>
      <w:proofErr w:type="spellStart"/>
      <w:r>
        <w:t>живата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1, </w:t>
      </w:r>
      <w:proofErr w:type="spellStart"/>
      <w:r>
        <w:t>ал</w:t>
      </w:r>
      <w:proofErr w:type="spellEnd"/>
      <w:r>
        <w:t>. 2 КТ/.</w:t>
      </w:r>
    </w:p>
    <w:p w14:paraId="70847C75" w14:textId="77777777" w:rsidR="00066242" w:rsidRDefault="00066242" w:rsidP="00066242">
      <w:proofErr w:type="spellStart"/>
      <w:r>
        <w:t>Страните</w:t>
      </w:r>
      <w:proofErr w:type="spellEnd"/>
      <w:r>
        <w:t xml:space="preserve"> в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регламентирани</w:t>
      </w:r>
      <w:proofErr w:type="spellEnd"/>
      <w:r>
        <w:t xml:space="preserve"> - </w:t>
      </w:r>
      <w:proofErr w:type="spellStart"/>
      <w:r>
        <w:t>работник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</w:t>
      </w:r>
      <w:proofErr w:type="spellEnd"/>
      <w:r>
        <w:t xml:space="preserve"> и </w:t>
      </w:r>
      <w:proofErr w:type="spellStart"/>
      <w:r>
        <w:t>работодател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61, </w:t>
      </w:r>
      <w:proofErr w:type="spellStart"/>
      <w:r>
        <w:t>ал</w:t>
      </w:r>
      <w:proofErr w:type="spellEnd"/>
      <w:r>
        <w:t xml:space="preserve">. 1 КТ/.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притежават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, </w:t>
      </w:r>
      <w:proofErr w:type="spellStart"/>
      <w:r>
        <w:t>изразяваща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възможността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придобиват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задължения</w:t>
      </w:r>
      <w:proofErr w:type="spellEnd"/>
      <w:r>
        <w:t>.</w:t>
      </w:r>
    </w:p>
    <w:p w14:paraId="25A78007" w14:textId="77777777" w:rsidR="00066242" w:rsidRDefault="00066242" w:rsidP="00066242">
      <w:proofErr w:type="spellStart"/>
      <w:r>
        <w:t>Работодателската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служи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работодателския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, а </w:t>
      </w:r>
      <w:proofErr w:type="spellStart"/>
      <w:r>
        <w:t>интересът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работници</w:t>
      </w:r>
      <w:proofErr w:type="spellEnd"/>
      <w:r>
        <w:t xml:space="preserve"> и </w:t>
      </w:r>
      <w:proofErr w:type="spellStart"/>
      <w:r>
        <w:t>служители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свежда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наемане</w:t>
      </w:r>
      <w:proofErr w:type="spellEnd"/>
      <w:r>
        <w:t xml:space="preserve"> и </w:t>
      </w:r>
      <w:proofErr w:type="spellStart"/>
      <w:r>
        <w:t>използване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наетата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най-ефективен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постига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ръководство</w:t>
      </w:r>
      <w:proofErr w:type="spellEnd"/>
      <w:r>
        <w:t xml:space="preserve">,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осъществявани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-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- </w:t>
      </w:r>
      <w:proofErr w:type="spellStart"/>
      <w:r>
        <w:t>физическо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физически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е </w:t>
      </w:r>
      <w:proofErr w:type="spellStart"/>
      <w:r>
        <w:t>възложено</w:t>
      </w:r>
      <w:proofErr w:type="spellEnd"/>
      <w:r>
        <w:t xml:space="preserve"> </w:t>
      </w:r>
      <w:proofErr w:type="spellStart"/>
      <w:r>
        <w:t>ръководството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/§ 1, т. 3 ДР КТ/.</w:t>
      </w:r>
    </w:p>
    <w:p w14:paraId="25E75932" w14:textId="77777777" w:rsidR="00066242" w:rsidRDefault="00066242" w:rsidP="00066242">
      <w:proofErr w:type="spellStart"/>
      <w:r>
        <w:t>Поначало</w:t>
      </w:r>
      <w:proofErr w:type="spellEnd"/>
      <w:r>
        <w:t xml:space="preserve"> </w:t>
      </w:r>
      <w:proofErr w:type="spellStart"/>
      <w:r>
        <w:t>работодателите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§ 1, т. 1 ДР КТ </w:t>
      </w:r>
      <w:proofErr w:type="spellStart"/>
      <w:r>
        <w:t>учредяват</w:t>
      </w:r>
      <w:proofErr w:type="spellEnd"/>
      <w:r>
        <w:t xml:space="preserve">, </w:t>
      </w:r>
      <w:proofErr w:type="spellStart"/>
      <w:r>
        <w:t>изменят</w:t>
      </w:r>
      <w:proofErr w:type="spellEnd"/>
      <w:r>
        <w:t xml:space="preserve"> и </w:t>
      </w:r>
      <w:proofErr w:type="spellStart"/>
      <w:r>
        <w:t>прекратяват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 и </w:t>
      </w:r>
      <w:proofErr w:type="spellStart"/>
      <w:r>
        <w:t>осъществяват</w:t>
      </w:r>
      <w:proofErr w:type="spellEnd"/>
      <w:r>
        <w:t xml:space="preserve"> </w:t>
      </w:r>
      <w:proofErr w:type="spellStart"/>
      <w:r>
        <w:t>ръководство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и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/</w:t>
      </w:r>
      <w:proofErr w:type="spellStart"/>
      <w:r>
        <w:t>физическо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физически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/. </w:t>
      </w:r>
      <w:proofErr w:type="spellStart"/>
      <w:r>
        <w:t>Ръководителите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предприятия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§ 1, т. 3 ДР КТ /</w:t>
      </w:r>
      <w:proofErr w:type="spellStart"/>
      <w:r>
        <w:t>управител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./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работодателската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учредяват</w:t>
      </w:r>
      <w:proofErr w:type="spellEnd"/>
      <w:r>
        <w:t xml:space="preserve">, </w:t>
      </w:r>
      <w:proofErr w:type="spellStart"/>
      <w:r>
        <w:t>изменят</w:t>
      </w:r>
      <w:proofErr w:type="spellEnd"/>
      <w:r>
        <w:t xml:space="preserve"> и </w:t>
      </w:r>
      <w:proofErr w:type="spellStart"/>
      <w:r>
        <w:t>прекратяват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упражняват</w:t>
      </w:r>
      <w:proofErr w:type="spellEnd"/>
      <w:r>
        <w:t xml:space="preserve"> и </w:t>
      </w:r>
      <w:proofErr w:type="spellStart"/>
      <w:r>
        <w:t>изпълняват</w:t>
      </w:r>
      <w:proofErr w:type="spellEnd"/>
      <w:r>
        <w:t xml:space="preserve"> </w:t>
      </w:r>
      <w:proofErr w:type="spellStart"/>
      <w:r>
        <w:t>отделни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задължения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отсъствие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ръководителя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предприятието</w:t>
      </w:r>
      <w:proofErr w:type="spellEnd"/>
      <w:r>
        <w:t xml:space="preserve">, </w:t>
      </w:r>
      <w:proofErr w:type="spellStart"/>
      <w:r>
        <w:t>неговият</w:t>
      </w:r>
      <w:proofErr w:type="spellEnd"/>
      <w:r>
        <w:t xml:space="preserve"> </w:t>
      </w:r>
      <w:proofErr w:type="spellStart"/>
      <w:r>
        <w:t>заместник</w:t>
      </w:r>
      <w:proofErr w:type="spellEnd"/>
      <w:r>
        <w:t xml:space="preserve"> </w:t>
      </w:r>
      <w:proofErr w:type="spellStart"/>
      <w:r>
        <w:t>упражнява</w:t>
      </w:r>
      <w:proofErr w:type="spellEnd"/>
      <w:r>
        <w:t xml:space="preserve"> </w:t>
      </w:r>
      <w:proofErr w:type="spellStart"/>
      <w:r>
        <w:t>правомощията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в </w:t>
      </w:r>
      <w:proofErr w:type="spellStart"/>
      <w:r>
        <w:t>длъжностното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качество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заместници</w:t>
      </w:r>
      <w:proofErr w:type="spellEnd"/>
      <w:r>
        <w:t xml:space="preserve">, </w:t>
      </w:r>
      <w:proofErr w:type="spellStart"/>
      <w:r>
        <w:t>равни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правомощия</w:t>
      </w:r>
      <w:proofErr w:type="spellEnd"/>
      <w:r>
        <w:t xml:space="preserve">,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кой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изпълнява</w:t>
      </w:r>
      <w:proofErr w:type="spellEnd"/>
      <w:r>
        <w:t xml:space="preserve"> </w:t>
      </w:r>
      <w:proofErr w:type="spellStart"/>
      <w:r>
        <w:t>временно</w:t>
      </w:r>
      <w:proofErr w:type="spellEnd"/>
      <w:r>
        <w:t xml:space="preserve"> </w:t>
      </w:r>
      <w:proofErr w:type="spellStart"/>
      <w:r>
        <w:t>функциите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>.</w:t>
      </w:r>
    </w:p>
    <w:p w14:paraId="3755A609" w14:textId="77777777" w:rsidR="00066242" w:rsidRDefault="00066242" w:rsidP="00066242">
      <w:proofErr w:type="spellStart"/>
      <w:r>
        <w:t>Работодателска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упражнява</w:t>
      </w:r>
      <w:proofErr w:type="spellEnd"/>
      <w:r>
        <w:t xml:space="preserve"> в </w:t>
      </w:r>
      <w:proofErr w:type="spellStart"/>
      <w:r>
        <w:t>пълен</w:t>
      </w:r>
      <w:proofErr w:type="spellEnd"/>
      <w:r>
        <w:t xml:space="preserve"> </w:t>
      </w:r>
      <w:proofErr w:type="spellStart"/>
      <w:r>
        <w:t>обем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прокуриста</w:t>
      </w:r>
      <w:proofErr w:type="spellEnd"/>
      <w:r>
        <w:t xml:space="preserve">. </w:t>
      </w:r>
      <w:proofErr w:type="spellStart"/>
      <w:r>
        <w:t>Представителната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прокуриста</w:t>
      </w:r>
      <w:proofErr w:type="spellEnd"/>
      <w:r>
        <w:t xml:space="preserve"> е </w:t>
      </w:r>
      <w:proofErr w:type="spellStart"/>
      <w:r>
        <w:t>определена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съдържание</w:t>
      </w:r>
      <w:proofErr w:type="spellEnd"/>
      <w:r>
        <w:t xml:space="preserve"> и </w:t>
      </w:r>
      <w:proofErr w:type="spellStart"/>
      <w:r>
        <w:t>обем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с </w:t>
      </w:r>
      <w:proofErr w:type="spellStart"/>
      <w:r>
        <w:t>императивни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22, </w:t>
      </w:r>
      <w:proofErr w:type="spellStart"/>
      <w:r>
        <w:t>ал</w:t>
      </w:r>
      <w:proofErr w:type="spellEnd"/>
      <w:r>
        <w:t xml:space="preserve">. 1 и </w:t>
      </w:r>
      <w:proofErr w:type="spellStart"/>
      <w:r>
        <w:t>ал</w:t>
      </w:r>
      <w:proofErr w:type="spellEnd"/>
      <w:r>
        <w:t xml:space="preserve">. 2 ТЗ/.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и </w:t>
      </w:r>
      <w:proofErr w:type="spellStart"/>
      <w:r>
        <w:t>задълженията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собственика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търговското</w:t>
      </w:r>
      <w:proofErr w:type="spellEnd"/>
      <w:r>
        <w:t xml:space="preserve"> </w:t>
      </w:r>
      <w:proofErr w:type="spellStart"/>
      <w:r>
        <w:t>предприятие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договори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търговското</w:t>
      </w:r>
      <w:proofErr w:type="spellEnd"/>
      <w:r>
        <w:t xml:space="preserve"> </w:t>
      </w:r>
      <w:proofErr w:type="spellStart"/>
      <w:r>
        <w:t>предприятие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прокуристът</w:t>
      </w:r>
      <w:proofErr w:type="spellEnd"/>
      <w:r>
        <w:t xml:space="preserve"> е </w:t>
      </w:r>
      <w:proofErr w:type="spellStart"/>
      <w:r>
        <w:t>длъжен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управлява</w:t>
      </w:r>
      <w:proofErr w:type="spellEnd"/>
      <w:r>
        <w:t>.</w:t>
      </w:r>
    </w:p>
    <w:p w14:paraId="6BCF7D0F" w14:textId="77777777" w:rsidR="00066242" w:rsidRDefault="00066242" w:rsidP="00066242">
      <w:proofErr w:type="spellStart"/>
      <w:r>
        <w:t>На</w:t>
      </w:r>
      <w:proofErr w:type="spellEnd"/>
      <w:r>
        <w:t xml:space="preserve"> </w:t>
      </w:r>
      <w:proofErr w:type="spellStart"/>
      <w:r>
        <w:t>разположение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е </w:t>
      </w:r>
      <w:proofErr w:type="spellStart"/>
      <w:r>
        <w:t>осигурена</w:t>
      </w:r>
      <w:proofErr w:type="spellEnd"/>
      <w:r>
        <w:t xml:space="preserve"> </w:t>
      </w:r>
      <w:proofErr w:type="spellStart"/>
      <w:r>
        <w:t>санкционна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t>чието</w:t>
      </w:r>
      <w:proofErr w:type="spellEnd"/>
      <w:r>
        <w:t xml:space="preserve"> </w:t>
      </w:r>
      <w:proofErr w:type="spellStart"/>
      <w:r>
        <w:t>предназначение</w:t>
      </w:r>
      <w:proofErr w:type="spellEnd"/>
      <w:r>
        <w:t xml:space="preserve"> е </w:t>
      </w:r>
      <w:proofErr w:type="spellStart"/>
      <w:r>
        <w:t>свързано</w:t>
      </w:r>
      <w:proofErr w:type="spellEnd"/>
      <w:r>
        <w:t xml:space="preserve"> с </w:t>
      </w:r>
      <w:proofErr w:type="spellStart"/>
      <w:r>
        <w:t>осъществяване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 </w:t>
      </w:r>
      <w:proofErr w:type="spellStart"/>
      <w:r>
        <w:t>Дисциплинарната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упражнява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определено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, </w:t>
      </w:r>
      <w:proofErr w:type="spellStart"/>
      <w:r>
        <w:t>оправомощен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 xml:space="preserve">. 1 КТ/,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реализиране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- </w:t>
      </w:r>
      <w:proofErr w:type="spellStart"/>
      <w:r>
        <w:t>Раздел</w:t>
      </w:r>
      <w:proofErr w:type="spellEnd"/>
      <w:r>
        <w:t xml:space="preserve"> ІІІ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</w:t>
      </w:r>
      <w:proofErr w:type="spellEnd"/>
      <w:r>
        <w:t xml:space="preserve">. ІІ КТ. </w:t>
      </w:r>
      <w:proofErr w:type="spellStart"/>
      <w:r>
        <w:lastRenderedPageBreak/>
        <w:t>Дисциплинарната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състои</w:t>
      </w:r>
      <w:proofErr w:type="spellEnd"/>
      <w:r>
        <w:t xml:space="preserve"> в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наложи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предвидените</w:t>
      </w:r>
      <w:proofErr w:type="spellEnd"/>
      <w:r>
        <w:t xml:space="preserve"> в </w:t>
      </w:r>
      <w:proofErr w:type="spellStart"/>
      <w:r>
        <w:t>чл</w:t>
      </w:r>
      <w:proofErr w:type="spellEnd"/>
      <w:r>
        <w:t xml:space="preserve">. 188 КТ </w:t>
      </w:r>
      <w:proofErr w:type="spellStart"/>
      <w:r>
        <w:t>дисциплинарни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виновно</w:t>
      </w:r>
      <w:proofErr w:type="spellEnd"/>
      <w:r>
        <w:t xml:space="preserve"> </w:t>
      </w:r>
      <w:proofErr w:type="spellStart"/>
      <w:r>
        <w:t>неизпълнение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186 КТ/,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третира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наказан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определен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/</w:t>
      </w:r>
      <w:proofErr w:type="spellStart"/>
      <w:r>
        <w:t>чл</w:t>
      </w:r>
      <w:proofErr w:type="spellEnd"/>
      <w:r>
        <w:t>. 197, 198 КТ/.</w:t>
      </w:r>
    </w:p>
    <w:p w14:paraId="11FDA7D5" w14:textId="77777777" w:rsidR="00066242" w:rsidRDefault="00066242" w:rsidP="00066242">
      <w:proofErr w:type="spellStart"/>
      <w:r>
        <w:t>Именно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по-ефективно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законът</w:t>
      </w:r>
      <w:proofErr w:type="spellEnd"/>
      <w:r>
        <w:t xml:space="preserve"> </w:t>
      </w:r>
      <w:proofErr w:type="spellStart"/>
      <w:r>
        <w:t>предоставя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възможността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упражнява</w:t>
      </w:r>
      <w:proofErr w:type="spellEnd"/>
      <w:r>
        <w:t xml:space="preserve"> </w:t>
      </w:r>
      <w:proofErr w:type="spellStart"/>
      <w:r>
        <w:t>разпоредителната</w:t>
      </w:r>
      <w:proofErr w:type="spellEnd"/>
      <w:r>
        <w:t xml:space="preserve"> и </w:t>
      </w:r>
      <w:proofErr w:type="spellStart"/>
      <w:r>
        <w:t>дисциплинарната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упълномощени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.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предоставя</w:t>
      </w:r>
      <w:proofErr w:type="spellEnd"/>
      <w:r>
        <w:t xml:space="preserve"> </w:t>
      </w:r>
      <w:proofErr w:type="spellStart"/>
      <w:r>
        <w:t>упражняване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пълномощие</w:t>
      </w:r>
      <w:proofErr w:type="spellEnd"/>
      <w:r>
        <w:t xml:space="preserve"> и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дисциплинарното</w:t>
      </w:r>
      <w:proofErr w:type="spellEnd"/>
      <w:r>
        <w:t xml:space="preserve"> </w:t>
      </w:r>
      <w:proofErr w:type="spellStart"/>
      <w:r>
        <w:t>наказване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реализирано</w:t>
      </w:r>
      <w:proofErr w:type="spellEnd"/>
      <w:r>
        <w:t xml:space="preserve"> в </w:t>
      </w:r>
      <w:proofErr w:type="spellStart"/>
      <w:r>
        <w:t>законоустановените</w:t>
      </w:r>
      <w:proofErr w:type="spellEnd"/>
      <w:r>
        <w:t xml:space="preserve"> </w:t>
      </w:r>
      <w:proofErr w:type="spellStart"/>
      <w:r>
        <w:t>преклузивни</w:t>
      </w:r>
      <w:proofErr w:type="spellEnd"/>
      <w:r>
        <w:t xml:space="preserve"> </w:t>
      </w:r>
      <w:proofErr w:type="spellStart"/>
      <w:r>
        <w:t>срокове</w:t>
      </w:r>
      <w:proofErr w:type="spellEnd"/>
      <w:r>
        <w:t xml:space="preserve"> /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>. 1 КТ/.</w:t>
      </w:r>
    </w:p>
    <w:p w14:paraId="4B1C41C3" w14:textId="77777777" w:rsidR="00066242" w:rsidRDefault="00066242" w:rsidP="00066242">
      <w:proofErr w:type="spellStart"/>
      <w:r>
        <w:t>Разпоредбата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 xml:space="preserve">. 1 КТ,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регламентира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пълномощие</w:t>
      </w:r>
      <w:proofErr w:type="spellEnd"/>
      <w:r>
        <w:t xml:space="preserve">, е </w:t>
      </w:r>
      <w:proofErr w:type="spellStart"/>
      <w:r>
        <w:t>изключение</w:t>
      </w:r>
      <w:proofErr w:type="spellEnd"/>
      <w:r>
        <w:t xml:space="preserve">,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предвидено</w:t>
      </w:r>
      <w:proofErr w:type="spellEnd"/>
      <w:r>
        <w:t xml:space="preserve"> в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потвърждава</w:t>
      </w:r>
      <w:proofErr w:type="spellEnd"/>
      <w:r>
        <w:t xml:space="preserve"> </w:t>
      </w:r>
      <w:proofErr w:type="spellStart"/>
      <w:r>
        <w:t>правилото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в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61, </w:t>
      </w:r>
      <w:proofErr w:type="spellStart"/>
      <w:r>
        <w:t>ал</w:t>
      </w:r>
      <w:proofErr w:type="spellEnd"/>
      <w:r>
        <w:t xml:space="preserve">. 1 КТ </w:t>
      </w:r>
      <w:proofErr w:type="spellStart"/>
      <w:r>
        <w:t>упражнява</w:t>
      </w:r>
      <w:proofErr w:type="spellEnd"/>
      <w:r>
        <w:t xml:space="preserve"> </w:t>
      </w:r>
      <w:proofErr w:type="spellStart"/>
      <w:r>
        <w:t>работодателската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упълномощава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упражняване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правомощие</w:t>
      </w:r>
      <w:proofErr w:type="spellEnd"/>
      <w:r>
        <w:t xml:space="preserve">.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изключение</w:t>
      </w:r>
      <w:proofErr w:type="spellEnd"/>
      <w:r>
        <w:t xml:space="preserve"> </w:t>
      </w:r>
      <w:proofErr w:type="spellStart"/>
      <w:r>
        <w:t>разпоредбата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 xml:space="preserve">. 1 КТ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тълкува</w:t>
      </w:r>
      <w:proofErr w:type="spellEnd"/>
      <w:r>
        <w:t xml:space="preserve"> </w:t>
      </w:r>
      <w:proofErr w:type="spellStart"/>
      <w:r>
        <w:t>ограничително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законодателят</w:t>
      </w:r>
      <w:proofErr w:type="spellEnd"/>
      <w:r>
        <w:t xml:space="preserve"> </w:t>
      </w:r>
      <w:proofErr w:type="spellStart"/>
      <w:r>
        <w:t>искаше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разшири</w:t>
      </w:r>
      <w:proofErr w:type="spellEnd"/>
      <w:r>
        <w:t xml:space="preserve"> </w:t>
      </w:r>
      <w:proofErr w:type="spellStart"/>
      <w:r>
        <w:t>приложното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упълномощаването</w:t>
      </w:r>
      <w:proofErr w:type="spellEnd"/>
      <w:r>
        <w:t xml:space="preserve"> в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нормата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 xml:space="preserve">. 1 КТ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излишна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</w:t>
      </w:r>
      <w:proofErr w:type="spellStart"/>
      <w:r>
        <w:t>щеше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възлага</w:t>
      </w:r>
      <w:proofErr w:type="spellEnd"/>
      <w:r>
        <w:t xml:space="preserve"> </w:t>
      </w:r>
      <w:proofErr w:type="spellStart"/>
      <w:r>
        <w:t>упражняването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някой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>.</w:t>
      </w:r>
    </w:p>
    <w:p w14:paraId="1613B633" w14:textId="77777777" w:rsidR="00066242" w:rsidRDefault="00066242" w:rsidP="00066242">
      <w:proofErr w:type="spellStart"/>
      <w:r>
        <w:t>По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</w:t>
      </w:r>
      <w:proofErr w:type="spellStart"/>
      <w:r>
        <w:t>поддържаме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е </w:t>
      </w:r>
      <w:proofErr w:type="spellStart"/>
      <w:r>
        <w:t>недопустимо</w:t>
      </w:r>
      <w:proofErr w:type="spellEnd"/>
      <w:r>
        <w:t xml:space="preserve"> </w:t>
      </w:r>
      <w:proofErr w:type="spellStart"/>
      <w:r>
        <w:t>делегиране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работодателска</w:t>
      </w:r>
      <w:proofErr w:type="spellEnd"/>
      <w:r>
        <w:t xml:space="preserve"> </w:t>
      </w:r>
      <w:proofErr w:type="spellStart"/>
      <w:r>
        <w:t>правоспособност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упълномощаване</w:t>
      </w:r>
      <w:proofErr w:type="spellEnd"/>
      <w:r>
        <w:t xml:space="preserve">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случаите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дисциплинарни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192, </w:t>
      </w:r>
      <w:proofErr w:type="spellStart"/>
      <w:r>
        <w:t>ал</w:t>
      </w:r>
      <w:proofErr w:type="spellEnd"/>
      <w:r>
        <w:t>. 1 КТ.</w:t>
      </w:r>
    </w:p>
    <w:p w14:paraId="0D418CA3" w14:textId="77777777" w:rsidR="00066242" w:rsidRDefault="00066242" w:rsidP="00066242"/>
    <w:p w14:paraId="26BCEEFB" w14:textId="77777777" w:rsidR="00066242" w:rsidRDefault="00066242" w:rsidP="00066242">
      <w:r>
        <w:t>С. Ж. Д.</w:t>
      </w:r>
    </w:p>
    <w:p w14:paraId="3928DBA4" w14:textId="77777777" w:rsidR="00066242" w:rsidRDefault="00066242" w:rsidP="00066242">
      <w:r>
        <w:t>С. Т. М.</w:t>
      </w:r>
    </w:p>
    <w:p w14:paraId="6F7EEEDA" w14:textId="77777777" w:rsidR="00066242" w:rsidRDefault="00066242" w:rsidP="00066242">
      <w:r>
        <w:t>С. С. Ч.</w:t>
      </w:r>
    </w:p>
    <w:p w14:paraId="739E1DF3" w14:textId="77777777" w:rsidR="00066242" w:rsidRDefault="00066242" w:rsidP="00066242">
      <w:r>
        <w:t>С. В. Р.</w:t>
      </w:r>
    </w:p>
    <w:p w14:paraId="13EFDDC1" w14:textId="77777777" w:rsidR="00066242" w:rsidRDefault="00066242" w:rsidP="00066242">
      <w:r>
        <w:t>С. С. Б.</w:t>
      </w:r>
    </w:p>
    <w:p w14:paraId="741AECEF" w14:textId="77777777" w:rsidR="00066242" w:rsidRDefault="00066242" w:rsidP="00066242">
      <w:r>
        <w:t>С. Л. Б.</w:t>
      </w:r>
    </w:p>
    <w:p w14:paraId="48007307" w14:textId="77777777" w:rsidR="00066242" w:rsidRDefault="00066242" w:rsidP="00066242">
      <w:r>
        <w:t>С. Е. Т.</w:t>
      </w:r>
    </w:p>
    <w:p w14:paraId="5449A417" w14:textId="77777777" w:rsidR="00066242" w:rsidRDefault="00066242" w:rsidP="00066242">
      <w:r>
        <w:t>С. О. К.</w:t>
      </w:r>
    </w:p>
    <w:p w14:paraId="2828EA50" w14:textId="77777777" w:rsidR="00066242" w:rsidRDefault="00066242" w:rsidP="00066242">
      <w:r>
        <w:t>С. М. Ф.</w:t>
      </w:r>
    </w:p>
    <w:p w14:paraId="44B1BE60" w14:textId="77777777" w:rsidR="00066242" w:rsidRDefault="00066242" w:rsidP="00066242">
      <w:r>
        <w:t>С. С. Д.</w:t>
      </w:r>
    </w:p>
    <w:p w14:paraId="71E1555E" w14:textId="77777777" w:rsidR="00066242" w:rsidRDefault="00066242" w:rsidP="00066242">
      <w:r>
        <w:t>С. Н. З.</w:t>
      </w:r>
    </w:p>
    <w:p w14:paraId="6C94F7F3" w14:textId="77777777" w:rsidR="00066242" w:rsidRDefault="00066242" w:rsidP="00066242">
      <w:r>
        <w:t>С. Г. Г.</w:t>
      </w:r>
    </w:p>
    <w:p w14:paraId="29F90869" w14:textId="77777777" w:rsidR="00066242" w:rsidRDefault="00066242" w:rsidP="00066242"/>
    <w:p w14:paraId="016D046C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42"/>
    <w:rsid w:val="00066242"/>
    <w:rsid w:val="001C71F8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751E"/>
  <w15:chartTrackingRefBased/>
  <w15:docId w15:val="{6C73A063-C11B-4C50-A403-83CB8156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2089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2022-01-15T14:46:00Z</dcterms:created>
  <dcterms:modified xsi:type="dcterms:W3CDTF">2022-01-15T14:47:00Z</dcterms:modified>
</cp:coreProperties>
</file>